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8346" w14:textId="4815180E" w:rsidR="003430A4" w:rsidRPr="003430A4" w:rsidRDefault="003430A4" w:rsidP="003430A4">
      <w:pPr>
        <w:rPr>
          <w:sz w:val="24"/>
          <w:szCs w:val="24"/>
        </w:rPr>
      </w:pPr>
      <w:r w:rsidRPr="003430A4">
        <w:rPr>
          <w:sz w:val="24"/>
          <w:szCs w:val="24"/>
          <w:highlight w:val="yellow"/>
        </w:rPr>
        <w:t>**</w:t>
      </w:r>
      <w:r>
        <w:rPr>
          <w:sz w:val="24"/>
          <w:szCs w:val="24"/>
          <w:highlight w:val="yellow"/>
        </w:rPr>
        <w:t>T</w:t>
      </w:r>
      <w:r w:rsidRPr="003430A4">
        <w:rPr>
          <w:sz w:val="24"/>
          <w:szCs w:val="24"/>
          <w:highlight w:val="yellow"/>
        </w:rPr>
        <w:t>his document is being provided to Auto Care Association members for reference only. Answers must be submitted on USTR’s electronic portal (</w:t>
      </w:r>
      <w:hyperlink r:id="rId8" w:history="1">
        <w:r w:rsidRPr="003430A4">
          <w:rPr>
            <w:rStyle w:val="Hyperlink"/>
            <w:sz w:val="24"/>
            <w:szCs w:val="24"/>
            <w:highlight w:val="yellow"/>
            <w:u w:val="none"/>
          </w:rPr>
          <w:t>https://comments.ustr.gov/s/</w:t>
        </w:r>
      </w:hyperlink>
      <w:r w:rsidRPr="003430A4">
        <w:rPr>
          <w:sz w:val="24"/>
          <w:szCs w:val="24"/>
          <w:highlight w:val="yellow"/>
        </w:rPr>
        <w:t>). The deadline to submit comments is Jan. 17, 2023.</w:t>
      </w:r>
    </w:p>
    <w:p w14:paraId="52933FF5" w14:textId="77777777" w:rsidR="003430A4" w:rsidRDefault="003430A4" w:rsidP="008A43A3">
      <w:pPr>
        <w:jc w:val="center"/>
        <w:rPr>
          <w:b/>
          <w:bCs/>
          <w:sz w:val="24"/>
          <w:szCs w:val="24"/>
          <w:u w:val="thick"/>
        </w:rPr>
      </w:pPr>
    </w:p>
    <w:p w14:paraId="482A2277" w14:textId="68C116C4" w:rsidR="008A43A3" w:rsidRPr="006E690B" w:rsidRDefault="008A43A3" w:rsidP="008A43A3">
      <w:pPr>
        <w:jc w:val="center"/>
        <w:rPr>
          <w:b/>
          <w:bCs/>
          <w:sz w:val="24"/>
          <w:szCs w:val="24"/>
        </w:rPr>
      </w:pPr>
      <w:r w:rsidRPr="006E690B">
        <w:rPr>
          <w:b/>
          <w:bCs/>
          <w:sz w:val="24"/>
          <w:szCs w:val="24"/>
          <w:u w:val="thick"/>
        </w:rPr>
        <w:t>FOUR-YEAR REVIEW DOCKET</w:t>
      </w:r>
      <w:r>
        <w:rPr>
          <w:rStyle w:val="FootnoteReference"/>
          <w:b/>
          <w:bCs/>
          <w:sz w:val="24"/>
          <w:szCs w:val="24"/>
          <w:u w:val="thick"/>
        </w:rPr>
        <w:footnoteReference w:id="1"/>
      </w:r>
    </w:p>
    <w:p w14:paraId="13790972" w14:textId="493D0EC3" w:rsidR="008A43A3" w:rsidRDefault="008A43A3" w:rsidP="008A43A3">
      <w:pPr>
        <w:rPr>
          <w:sz w:val="24"/>
          <w:szCs w:val="24"/>
        </w:rPr>
      </w:pPr>
    </w:p>
    <w:p w14:paraId="466C1AE4" w14:textId="77777777" w:rsidR="00E90BF4" w:rsidRPr="006E690B" w:rsidRDefault="00E90BF4" w:rsidP="008A43A3">
      <w:pPr>
        <w:rPr>
          <w:sz w:val="24"/>
          <w:szCs w:val="24"/>
        </w:rPr>
      </w:pPr>
    </w:p>
    <w:p w14:paraId="256C2891" w14:textId="77777777" w:rsidR="008A43A3" w:rsidRPr="006E690B" w:rsidRDefault="008A43A3" w:rsidP="008A43A3">
      <w:pPr>
        <w:rPr>
          <w:sz w:val="24"/>
          <w:szCs w:val="24"/>
        </w:rPr>
      </w:pPr>
      <w:r w:rsidRPr="006E690B">
        <w:rPr>
          <w:b/>
          <w:bCs/>
          <w:sz w:val="24"/>
          <w:szCs w:val="24"/>
        </w:rPr>
        <w:t>Docket Title</w:t>
      </w:r>
      <w:r w:rsidRPr="006E690B">
        <w:rPr>
          <w:sz w:val="24"/>
          <w:szCs w:val="24"/>
        </w:rPr>
        <w:t>: Request for Comments: Four-Year Review of Actions in Sec. 301 Inv. of China</w:t>
      </w:r>
    </w:p>
    <w:p w14:paraId="415D0776" w14:textId="77777777" w:rsidR="008A43A3" w:rsidRPr="006E690B" w:rsidRDefault="008A43A3" w:rsidP="008A43A3">
      <w:pPr>
        <w:rPr>
          <w:sz w:val="24"/>
          <w:szCs w:val="24"/>
        </w:rPr>
      </w:pPr>
    </w:p>
    <w:p w14:paraId="28F409F8" w14:textId="77777777" w:rsidR="008A43A3" w:rsidRPr="006E690B" w:rsidRDefault="008A43A3" w:rsidP="008A43A3">
      <w:pPr>
        <w:rPr>
          <w:b/>
          <w:bCs/>
          <w:sz w:val="24"/>
          <w:szCs w:val="24"/>
        </w:rPr>
      </w:pPr>
      <w:r w:rsidRPr="006E690B">
        <w:rPr>
          <w:b/>
          <w:bCs/>
          <w:sz w:val="24"/>
          <w:szCs w:val="24"/>
        </w:rPr>
        <w:t>Docket</w:t>
      </w:r>
    </w:p>
    <w:p w14:paraId="352F293D" w14:textId="77777777" w:rsidR="008A43A3" w:rsidRPr="006E690B" w:rsidRDefault="008A43A3" w:rsidP="008A43A3">
      <w:pPr>
        <w:rPr>
          <w:sz w:val="24"/>
          <w:szCs w:val="24"/>
        </w:rPr>
      </w:pPr>
      <w:r w:rsidRPr="006E690B">
        <w:rPr>
          <w:sz w:val="24"/>
          <w:szCs w:val="24"/>
        </w:rPr>
        <w:t>Request for Comments in Four-Year Review of Actions Taken in the Section 301 Investigation: China’s Acts, Policies, and Practices Related to Technology Transfer, Intellectual Property, and Innovation</w:t>
      </w:r>
    </w:p>
    <w:p w14:paraId="6D4DE133" w14:textId="77777777" w:rsidR="008A43A3" w:rsidRPr="006E690B" w:rsidRDefault="008A43A3" w:rsidP="008A43A3">
      <w:pPr>
        <w:rPr>
          <w:sz w:val="24"/>
          <w:szCs w:val="24"/>
        </w:rPr>
      </w:pPr>
    </w:p>
    <w:p w14:paraId="5FC54BC6" w14:textId="77777777" w:rsidR="008A43A3" w:rsidRPr="006E690B" w:rsidRDefault="008A43A3" w:rsidP="008A43A3">
      <w:pPr>
        <w:rPr>
          <w:b/>
          <w:bCs/>
          <w:sz w:val="24"/>
          <w:szCs w:val="24"/>
        </w:rPr>
      </w:pPr>
      <w:r w:rsidRPr="006E690B">
        <w:rPr>
          <w:b/>
          <w:bCs/>
          <w:sz w:val="24"/>
          <w:szCs w:val="24"/>
        </w:rPr>
        <w:t>Docket ID: USTR-2022-0014</w:t>
      </w:r>
    </w:p>
    <w:p w14:paraId="2EF8DAA6" w14:textId="77777777" w:rsidR="008A43A3" w:rsidRPr="006E690B" w:rsidRDefault="008A43A3" w:rsidP="008A43A3">
      <w:pPr>
        <w:rPr>
          <w:sz w:val="24"/>
          <w:szCs w:val="24"/>
        </w:rPr>
      </w:pPr>
    </w:p>
    <w:p w14:paraId="1BE8E57A" w14:textId="77777777" w:rsidR="008A43A3" w:rsidRPr="006E690B" w:rsidRDefault="008A43A3" w:rsidP="008A43A3">
      <w:pPr>
        <w:rPr>
          <w:sz w:val="24"/>
          <w:szCs w:val="24"/>
        </w:rPr>
      </w:pPr>
      <w:r w:rsidRPr="006E690B">
        <w:rPr>
          <w:sz w:val="24"/>
          <w:szCs w:val="24"/>
        </w:rPr>
        <w:t xml:space="preserve">USTR is conducting a four-year review of the July 6, </w:t>
      </w:r>
      <w:proofErr w:type="gramStart"/>
      <w:r w:rsidRPr="006E690B">
        <w:rPr>
          <w:sz w:val="24"/>
          <w:szCs w:val="24"/>
        </w:rPr>
        <w:t>2018</w:t>
      </w:r>
      <w:proofErr w:type="gramEnd"/>
      <w:r w:rsidRPr="006E690B">
        <w:rPr>
          <w:sz w:val="24"/>
          <w:szCs w:val="24"/>
        </w:rPr>
        <w:t xml:space="preserve"> action, as modified, and the August 23, 2018 action, as modified, in the section 301 investigation of China’s Acts, Policies, and Practices Related to Technology Transfer, Intellectual Property, and Innovation. As part of the review, USTR is seeking public comments on the effectiveness of the actions in achieving the objectives of the investigation, other actions that could be taken, and the effects of such actions on the United States economy, including consumers.</w:t>
      </w:r>
    </w:p>
    <w:p w14:paraId="50B8449F" w14:textId="77777777" w:rsidR="008A43A3" w:rsidRPr="006E690B" w:rsidRDefault="008A43A3" w:rsidP="008A43A3">
      <w:pPr>
        <w:rPr>
          <w:sz w:val="24"/>
          <w:szCs w:val="24"/>
        </w:rPr>
      </w:pPr>
    </w:p>
    <w:p w14:paraId="482D76A8" w14:textId="7B5C920E" w:rsidR="008A43A3" w:rsidRDefault="008A43A3" w:rsidP="008A43A3">
      <w:pPr>
        <w:pBdr>
          <w:bottom w:val="single" w:sz="6" w:space="1" w:color="auto"/>
        </w:pBdr>
        <w:rPr>
          <w:color w:val="333333"/>
          <w:sz w:val="24"/>
          <w:szCs w:val="24"/>
        </w:rPr>
      </w:pPr>
      <w:r w:rsidRPr="006E690B">
        <w:rPr>
          <w:color w:val="333333"/>
          <w:sz w:val="24"/>
          <w:szCs w:val="24"/>
        </w:rPr>
        <w:t xml:space="preserve">If you have any questions or concerns regarding your submission, please refer to the </w:t>
      </w:r>
      <w:hyperlink r:id="rId9" w:history="1">
        <w:r w:rsidRPr="003430A4">
          <w:rPr>
            <w:rStyle w:val="Hyperlink"/>
            <w:sz w:val="24"/>
            <w:szCs w:val="24"/>
          </w:rPr>
          <w:t>Frequently Asked Questions page</w:t>
        </w:r>
      </w:hyperlink>
      <w:r w:rsidRPr="006E690B">
        <w:rPr>
          <w:color w:val="333333"/>
          <w:sz w:val="24"/>
          <w:szCs w:val="24"/>
        </w:rPr>
        <w:t xml:space="preserve"> or call the 301 hotline at 202-395-5725.</w:t>
      </w:r>
    </w:p>
    <w:p w14:paraId="132DDE48" w14:textId="77777777" w:rsidR="008A43A3" w:rsidRPr="006E690B" w:rsidRDefault="008A43A3" w:rsidP="008A43A3">
      <w:pPr>
        <w:pBdr>
          <w:bottom w:val="single" w:sz="6" w:space="1" w:color="auto"/>
        </w:pBdr>
        <w:rPr>
          <w:sz w:val="24"/>
          <w:szCs w:val="24"/>
        </w:rPr>
      </w:pPr>
    </w:p>
    <w:p w14:paraId="61B51C10" w14:textId="77777777" w:rsidR="008A43A3" w:rsidRPr="006E690B" w:rsidRDefault="008A43A3" w:rsidP="008A43A3">
      <w:pPr>
        <w:rPr>
          <w:sz w:val="24"/>
          <w:szCs w:val="24"/>
        </w:rPr>
      </w:pPr>
    </w:p>
    <w:p w14:paraId="7C027C95" w14:textId="77777777" w:rsidR="008A43A3" w:rsidRPr="006E690B" w:rsidRDefault="008A43A3" w:rsidP="008A43A3">
      <w:pPr>
        <w:jc w:val="center"/>
        <w:rPr>
          <w:b/>
          <w:bCs/>
          <w:sz w:val="24"/>
          <w:szCs w:val="24"/>
        </w:rPr>
      </w:pPr>
      <w:r w:rsidRPr="006E690B">
        <w:rPr>
          <w:b/>
          <w:bCs/>
          <w:sz w:val="24"/>
          <w:szCs w:val="24"/>
        </w:rPr>
        <w:t>INTRODUCTION</w:t>
      </w:r>
    </w:p>
    <w:p w14:paraId="06725A1E" w14:textId="77777777" w:rsidR="008A43A3" w:rsidRPr="006E690B" w:rsidRDefault="008A43A3" w:rsidP="008A43A3">
      <w:pPr>
        <w:rPr>
          <w:sz w:val="24"/>
          <w:szCs w:val="24"/>
        </w:rPr>
      </w:pPr>
    </w:p>
    <w:p w14:paraId="6BF7D948" w14:textId="77777777" w:rsidR="008A43A3" w:rsidRPr="00892A75" w:rsidRDefault="008A43A3" w:rsidP="008A43A3">
      <w:pPr>
        <w:rPr>
          <w:b/>
          <w:bCs/>
          <w:sz w:val="24"/>
          <w:szCs w:val="24"/>
        </w:rPr>
      </w:pPr>
      <w:r w:rsidRPr="00892A75">
        <w:rPr>
          <w:b/>
          <w:bCs/>
          <w:sz w:val="24"/>
          <w:szCs w:val="24"/>
          <w:u w:val="thick"/>
        </w:rPr>
        <w:t>Explanatory Note:</w:t>
      </w:r>
    </w:p>
    <w:p w14:paraId="1E579BB1" w14:textId="77777777" w:rsidR="008A43A3" w:rsidRPr="006E690B" w:rsidRDefault="008A43A3" w:rsidP="008A43A3">
      <w:pPr>
        <w:rPr>
          <w:sz w:val="24"/>
          <w:szCs w:val="24"/>
        </w:rPr>
      </w:pPr>
    </w:p>
    <w:p w14:paraId="21FC8495" w14:textId="77777777" w:rsidR="008A43A3" w:rsidRPr="006E690B" w:rsidRDefault="008A43A3" w:rsidP="008A43A3">
      <w:pPr>
        <w:rPr>
          <w:sz w:val="24"/>
          <w:szCs w:val="24"/>
        </w:rPr>
      </w:pPr>
      <w:r w:rsidRPr="006E690B">
        <w:rPr>
          <w:sz w:val="24"/>
          <w:szCs w:val="24"/>
        </w:rPr>
        <w:t>Questions regarding “Actions” refer to the July 6, 2018 action (List 1) and the August 23, 2018 action (List 2) as modified by supplemental lists (Lists 3 and 4) and temporary product exclusions.</w:t>
      </w:r>
    </w:p>
    <w:p w14:paraId="6F771334" w14:textId="77777777" w:rsidR="008A43A3" w:rsidRPr="006E690B" w:rsidRDefault="008A43A3" w:rsidP="008A43A3">
      <w:pPr>
        <w:rPr>
          <w:sz w:val="24"/>
          <w:szCs w:val="24"/>
        </w:rPr>
      </w:pPr>
    </w:p>
    <w:p w14:paraId="4628B23E" w14:textId="77777777" w:rsidR="008A43A3" w:rsidRPr="006E690B" w:rsidRDefault="008A43A3" w:rsidP="008A43A3">
      <w:pPr>
        <w:rPr>
          <w:sz w:val="24"/>
          <w:szCs w:val="24"/>
        </w:rPr>
      </w:pPr>
      <w:r w:rsidRPr="006E690B">
        <w:rPr>
          <w:sz w:val="24"/>
          <w:szCs w:val="24"/>
        </w:rPr>
        <w:t>The questions on this docket are separated into three sections and invite views concerning the Section 301 actions at increasing levels of specificity. Section A invites views at an economy-wide level; Section B invites views at a sector/industry level; and Section C invites views at the level of tariff headings. Submitters should use one or more of these sections based on their views.</w:t>
      </w:r>
    </w:p>
    <w:p w14:paraId="224AD436" w14:textId="77777777" w:rsidR="008A43A3" w:rsidRPr="006E690B" w:rsidRDefault="008A43A3" w:rsidP="008A43A3">
      <w:pPr>
        <w:rPr>
          <w:sz w:val="24"/>
          <w:szCs w:val="24"/>
        </w:rPr>
      </w:pPr>
    </w:p>
    <w:p w14:paraId="2BBBCD5F" w14:textId="77777777" w:rsidR="008A43A3" w:rsidRPr="006E690B" w:rsidRDefault="008A43A3" w:rsidP="008A43A3">
      <w:pPr>
        <w:rPr>
          <w:sz w:val="24"/>
          <w:szCs w:val="24"/>
        </w:rPr>
      </w:pPr>
      <w:r w:rsidRPr="006E690B">
        <w:rPr>
          <w:sz w:val="24"/>
          <w:szCs w:val="24"/>
        </w:rPr>
        <w:t>For example, if a submitter has comments only at an economy-wide level, the submitter would address only questions in Section A. Or, if a submitter has comments only at the level of tariff headings, the submitter would address only the questions in Section C. Some submitters may wish to address the actions at different levels of specificity; these submitters would fill out more than one section.</w:t>
      </w:r>
    </w:p>
    <w:p w14:paraId="5EC2805D" w14:textId="77777777" w:rsidR="008A43A3" w:rsidRDefault="008A43A3" w:rsidP="008A43A3">
      <w:pPr>
        <w:rPr>
          <w:sz w:val="24"/>
          <w:szCs w:val="24"/>
        </w:rPr>
      </w:pPr>
    </w:p>
    <w:p w14:paraId="6F8FD267" w14:textId="77777777" w:rsidR="008A43A3" w:rsidRPr="006E690B" w:rsidRDefault="008A43A3" w:rsidP="008A43A3">
      <w:pPr>
        <w:rPr>
          <w:sz w:val="24"/>
          <w:szCs w:val="24"/>
        </w:rPr>
      </w:pPr>
      <w:r w:rsidRPr="006E690B">
        <w:rPr>
          <w:sz w:val="24"/>
          <w:szCs w:val="24"/>
        </w:rPr>
        <w:t>For Section B (Sector/Industry-Level comments), submitters may define the sector/industry in accordance with the scope of their views. For example, a submitter may wish to comment on a specific industrial sector (such as steel manufacturing), or may wish to choose categories based on product use (such as home furnishings).</w:t>
      </w:r>
    </w:p>
    <w:p w14:paraId="7B87AFCD" w14:textId="77777777" w:rsidR="008A43A3" w:rsidRPr="006E690B" w:rsidRDefault="008A43A3" w:rsidP="008A43A3">
      <w:pPr>
        <w:rPr>
          <w:sz w:val="24"/>
          <w:szCs w:val="24"/>
        </w:rPr>
      </w:pPr>
    </w:p>
    <w:p w14:paraId="1F704B61" w14:textId="77777777" w:rsidR="008A43A3" w:rsidRPr="00892A75" w:rsidRDefault="008A43A3" w:rsidP="008A43A3">
      <w:pPr>
        <w:rPr>
          <w:b/>
          <w:bCs/>
          <w:sz w:val="24"/>
          <w:szCs w:val="24"/>
          <w:u w:val="thick"/>
        </w:rPr>
      </w:pPr>
      <w:r w:rsidRPr="00892A75">
        <w:rPr>
          <w:b/>
          <w:bCs/>
          <w:sz w:val="24"/>
          <w:szCs w:val="24"/>
          <w:u w:val="thick"/>
        </w:rPr>
        <w:t>Submitting Business Confidential Information:</w:t>
      </w:r>
    </w:p>
    <w:p w14:paraId="32087E1D" w14:textId="77777777" w:rsidR="008A43A3" w:rsidRPr="006E690B" w:rsidRDefault="008A43A3" w:rsidP="008A43A3">
      <w:pPr>
        <w:rPr>
          <w:sz w:val="24"/>
          <w:szCs w:val="24"/>
        </w:rPr>
      </w:pPr>
    </w:p>
    <w:p w14:paraId="0ADAE904" w14:textId="77777777" w:rsidR="008A43A3" w:rsidRPr="006E690B" w:rsidRDefault="008A43A3" w:rsidP="008A43A3">
      <w:pPr>
        <w:rPr>
          <w:sz w:val="24"/>
          <w:szCs w:val="24"/>
        </w:rPr>
      </w:pPr>
      <w:r w:rsidRPr="006E690B">
        <w:rPr>
          <w:sz w:val="24"/>
          <w:szCs w:val="24"/>
        </w:rPr>
        <w:t xml:space="preserve">Certain questions will allow for the submission of Business Confidential Information (BCI). </w:t>
      </w:r>
      <w:r w:rsidRPr="006E690B">
        <w:rPr>
          <w:spacing w:val="-4"/>
          <w:sz w:val="24"/>
          <w:szCs w:val="24"/>
        </w:rPr>
        <w:t xml:space="preserve">If </w:t>
      </w:r>
      <w:r w:rsidRPr="006E690B">
        <w:rPr>
          <w:sz w:val="24"/>
          <w:szCs w:val="24"/>
        </w:rPr>
        <w:t>you request business confidential treatment, you must certify the information is business confidential, disclosure of the information would endanger trade secrets or profitability, and</w:t>
      </w:r>
      <w:r w:rsidRPr="006E690B">
        <w:rPr>
          <w:spacing w:val="-23"/>
          <w:sz w:val="24"/>
          <w:szCs w:val="24"/>
        </w:rPr>
        <w:t xml:space="preserve"> </w:t>
      </w:r>
      <w:r w:rsidRPr="006E690B">
        <w:rPr>
          <w:sz w:val="24"/>
          <w:szCs w:val="24"/>
        </w:rPr>
        <w:t>such information is not generally available. For questions you are requesting confidential treatment, you must also provide a nonconfidential (Public) version in the box provided. Confidential responses should have BCI clearly marked with double brackets [[ BCI ]]. Nonconfidential (Public) versions should have BCI removed from the double</w:t>
      </w:r>
      <w:r w:rsidRPr="006E690B">
        <w:rPr>
          <w:spacing w:val="-9"/>
          <w:sz w:val="24"/>
          <w:szCs w:val="24"/>
        </w:rPr>
        <w:t xml:space="preserve"> </w:t>
      </w:r>
      <w:r w:rsidRPr="006E690B">
        <w:rPr>
          <w:sz w:val="24"/>
          <w:szCs w:val="24"/>
        </w:rPr>
        <w:t>brackets</w:t>
      </w:r>
      <w:r w:rsidRPr="006E690B">
        <w:rPr>
          <w:spacing w:val="-1"/>
          <w:sz w:val="24"/>
          <w:szCs w:val="24"/>
        </w:rPr>
        <w:t xml:space="preserve"> </w:t>
      </w:r>
      <w:r w:rsidRPr="006E690B">
        <w:rPr>
          <w:sz w:val="24"/>
          <w:szCs w:val="24"/>
        </w:rPr>
        <w:t>[[</w:t>
      </w:r>
      <w:r w:rsidRPr="006E690B">
        <w:rPr>
          <w:sz w:val="24"/>
          <w:szCs w:val="24"/>
        </w:rPr>
        <w:tab/>
        <w:t>]].</w:t>
      </w:r>
    </w:p>
    <w:p w14:paraId="0B2A0710" w14:textId="77777777" w:rsidR="008A43A3" w:rsidRPr="006E690B" w:rsidRDefault="008A43A3" w:rsidP="008A43A3">
      <w:pPr>
        <w:rPr>
          <w:sz w:val="24"/>
          <w:szCs w:val="24"/>
        </w:rPr>
      </w:pPr>
    </w:p>
    <w:p w14:paraId="665DA4A9" w14:textId="77777777" w:rsidR="008A43A3" w:rsidRPr="00892A75" w:rsidRDefault="008A43A3" w:rsidP="008A43A3">
      <w:pPr>
        <w:rPr>
          <w:b/>
          <w:bCs/>
          <w:sz w:val="24"/>
          <w:szCs w:val="24"/>
          <w:u w:val="thick"/>
        </w:rPr>
      </w:pPr>
      <w:r w:rsidRPr="00892A75">
        <w:rPr>
          <w:b/>
          <w:bCs/>
          <w:sz w:val="24"/>
          <w:szCs w:val="24"/>
          <w:u w:val="thick"/>
        </w:rPr>
        <w:t>Submitting Attachments:</w:t>
      </w:r>
    </w:p>
    <w:p w14:paraId="3182DBE9" w14:textId="77777777" w:rsidR="008A43A3" w:rsidRPr="006E690B" w:rsidRDefault="008A43A3" w:rsidP="008A43A3">
      <w:pPr>
        <w:rPr>
          <w:sz w:val="24"/>
          <w:szCs w:val="24"/>
        </w:rPr>
      </w:pPr>
    </w:p>
    <w:p w14:paraId="043B3E6F" w14:textId="77777777" w:rsidR="008A43A3" w:rsidRPr="006E690B" w:rsidRDefault="008A43A3" w:rsidP="008A43A3">
      <w:pPr>
        <w:rPr>
          <w:sz w:val="24"/>
          <w:szCs w:val="24"/>
        </w:rPr>
      </w:pPr>
      <w:r w:rsidRPr="006E690B">
        <w:rPr>
          <w:sz w:val="24"/>
          <w:szCs w:val="24"/>
        </w:rPr>
        <w:t>Attachments can be submitted at the end of the docket. Attachments may supplement the responses you have submitted in the boxes provided for each question, but should not replace those responses. If you provide an attachment that contains BCI, you must also provide a nonconfidential (Public) version.</w:t>
      </w:r>
    </w:p>
    <w:p w14:paraId="6FD6D20F" w14:textId="77777777" w:rsidR="008A43A3" w:rsidRPr="006E690B" w:rsidRDefault="008A43A3" w:rsidP="008A43A3">
      <w:pPr>
        <w:pBdr>
          <w:bottom w:val="single" w:sz="6" w:space="1" w:color="auto"/>
        </w:pBdr>
        <w:rPr>
          <w:sz w:val="24"/>
          <w:szCs w:val="24"/>
        </w:rPr>
      </w:pPr>
    </w:p>
    <w:p w14:paraId="1F4569F6" w14:textId="77777777" w:rsidR="008A43A3" w:rsidRPr="006E690B" w:rsidRDefault="008A43A3" w:rsidP="008A43A3">
      <w:pPr>
        <w:rPr>
          <w:sz w:val="24"/>
          <w:szCs w:val="24"/>
        </w:rPr>
      </w:pPr>
    </w:p>
    <w:p w14:paraId="44FEB40B" w14:textId="77777777" w:rsidR="008A43A3" w:rsidRPr="00892A75" w:rsidRDefault="008A43A3" w:rsidP="008A43A3">
      <w:pPr>
        <w:jc w:val="center"/>
        <w:rPr>
          <w:b/>
          <w:bCs/>
          <w:sz w:val="24"/>
          <w:szCs w:val="24"/>
        </w:rPr>
      </w:pPr>
      <w:r w:rsidRPr="00892A75">
        <w:rPr>
          <w:b/>
          <w:bCs/>
          <w:sz w:val="24"/>
          <w:szCs w:val="24"/>
        </w:rPr>
        <w:t>SUBMITTER INFORMATION</w:t>
      </w:r>
    </w:p>
    <w:p w14:paraId="7A4DF43E" w14:textId="77777777" w:rsidR="008A43A3" w:rsidRPr="006E690B" w:rsidRDefault="008A43A3" w:rsidP="008A43A3">
      <w:pPr>
        <w:rPr>
          <w:sz w:val="24"/>
          <w:szCs w:val="24"/>
        </w:rPr>
      </w:pPr>
    </w:p>
    <w:p w14:paraId="1B9FDE18" w14:textId="77777777" w:rsidR="008A43A3" w:rsidRPr="00892A75" w:rsidRDefault="008A43A3" w:rsidP="008A43A3">
      <w:pPr>
        <w:pStyle w:val="ListParagraph"/>
        <w:numPr>
          <w:ilvl w:val="0"/>
          <w:numId w:val="1"/>
        </w:numPr>
        <w:ind w:left="360"/>
        <w:rPr>
          <w:sz w:val="24"/>
          <w:szCs w:val="24"/>
        </w:rPr>
      </w:pPr>
      <w:r w:rsidRPr="00892A75">
        <w:rPr>
          <w:sz w:val="24"/>
          <w:szCs w:val="24"/>
        </w:rPr>
        <w:t>Contact</w:t>
      </w:r>
      <w:r w:rsidRPr="00892A75">
        <w:rPr>
          <w:spacing w:val="1"/>
          <w:sz w:val="24"/>
          <w:szCs w:val="24"/>
        </w:rPr>
        <w:t xml:space="preserve"> </w:t>
      </w:r>
      <w:r w:rsidRPr="00892A75">
        <w:rPr>
          <w:sz w:val="24"/>
          <w:szCs w:val="24"/>
        </w:rPr>
        <w:t>Information</w:t>
      </w:r>
    </w:p>
    <w:p w14:paraId="5F180407" w14:textId="77777777" w:rsidR="008A43A3" w:rsidRPr="006E690B" w:rsidRDefault="008A43A3" w:rsidP="008A43A3">
      <w:pPr>
        <w:rPr>
          <w:sz w:val="24"/>
          <w:szCs w:val="24"/>
        </w:rPr>
      </w:pPr>
    </w:p>
    <w:p w14:paraId="375F5B0F" w14:textId="77777777" w:rsidR="008A43A3" w:rsidRPr="00892A75" w:rsidRDefault="008A43A3" w:rsidP="008A43A3">
      <w:pPr>
        <w:pStyle w:val="ListParagraph"/>
        <w:numPr>
          <w:ilvl w:val="0"/>
          <w:numId w:val="2"/>
        </w:numPr>
        <w:rPr>
          <w:sz w:val="24"/>
          <w:szCs w:val="24"/>
        </w:rPr>
      </w:pPr>
      <w:r w:rsidRPr="00892A75">
        <w:rPr>
          <w:sz w:val="24"/>
          <w:szCs w:val="24"/>
        </w:rPr>
        <w:t>Organization:</w:t>
      </w:r>
    </w:p>
    <w:p w14:paraId="6035121C" w14:textId="77777777" w:rsidR="008A43A3" w:rsidRPr="00892A75" w:rsidRDefault="008A43A3" w:rsidP="008A43A3">
      <w:pPr>
        <w:pStyle w:val="ListParagraph"/>
        <w:numPr>
          <w:ilvl w:val="0"/>
          <w:numId w:val="2"/>
        </w:numPr>
        <w:rPr>
          <w:sz w:val="24"/>
          <w:szCs w:val="24"/>
        </w:rPr>
      </w:pPr>
      <w:r w:rsidRPr="00892A75">
        <w:rPr>
          <w:sz w:val="24"/>
          <w:szCs w:val="24"/>
        </w:rPr>
        <w:t>First</w:t>
      </w:r>
      <w:r w:rsidRPr="00892A75">
        <w:rPr>
          <w:spacing w:val="-6"/>
          <w:sz w:val="24"/>
          <w:szCs w:val="24"/>
        </w:rPr>
        <w:t xml:space="preserve"> </w:t>
      </w:r>
      <w:r w:rsidRPr="00892A75">
        <w:rPr>
          <w:sz w:val="24"/>
          <w:szCs w:val="24"/>
        </w:rPr>
        <w:t>Name:</w:t>
      </w:r>
    </w:p>
    <w:p w14:paraId="6F0496D5" w14:textId="77777777" w:rsidR="008A43A3" w:rsidRPr="00892A75" w:rsidRDefault="008A43A3" w:rsidP="008A43A3">
      <w:pPr>
        <w:pStyle w:val="ListParagraph"/>
        <w:numPr>
          <w:ilvl w:val="0"/>
          <w:numId w:val="2"/>
        </w:numPr>
        <w:rPr>
          <w:sz w:val="24"/>
          <w:szCs w:val="24"/>
        </w:rPr>
      </w:pPr>
      <w:r w:rsidRPr="00892A75">
        <w:rPr>
          <w:sz w:val="24"/>
          <w:szCs w:val="24"/>
        </w:rPr>
        <w:t>Last</w:t>
      </w:r>
      <w:r w:rsidRPr="00892A75">
        <w:rPr>
          <w:spacing w:val="-5"/>
          <w:sz w:val="24"/>
          <w:szCs w:val="24"/>
        </w:rPr>
        <w:t xml:space="preserve"> </w:t>
      </w:r>
      <w:r w:rsidRPr="00892A75">
        <w:rPr>
          <w:sz w:val="24"/>
          <w:szCs w:val="24"/>
        </w:rPr>
        <w:t>Name:</w:t>
      </w:r>
    </w:p>
    <w:p w14:paraId="1E1B6157" w14:textId="77777777" w:rsidR="008A43A3" w:rsidRPr="00892A75" w:rsidRDefault="008A43A3" w:rsidP="008A43A3">
      <w:pPr>
        <w:pStyle w:val="ListParagraph"/>
        <w:numPr>
          <w:ilvl w:val="0"/>
          <w:numId w:val="2"/>
        </w:numPr>
        <w:rPr>
          <w:sz w:val="24"/>
          <w:szCs w:val="24"/>
        </w:rPr>
      </w:pPr>
      <w:r w:rsidRPr="00892A75">
        <w:rPr>
          <w:sz w:val="24"/>
          <w:szCs w:val="24"/>
        </w:rPr>
        <w:t>Email:</w:t>
      </w:r>
    </w:p>
    <w:p w14:paraId="1B72191B" w14:textId="77777777" w:rsidR="008A43A3" w:rsidRPr="00892A75" w:rsidRDefault="008A43A3" w:rsidP="008A43A3">
      <w:pPr>
        <w:pStyle w:val="ListParagraph"/>
        <w:numPr>
          <w:ilvl w:val="0"/>
          <w:numId w:val="2"/>
        </w:numPr>
        <w:rPr>
          <w:sz w:val="24"/>
          <w:szCs w:val="24"/>
        </w:rPr>
      </w:pPr>
      <w:r w:rsidRPr="00892A75">
        <w:rPr>
          <w:sz w:val="24"/>
          <w:szCs w:val="24"/>
        </w:rPr>
        <w:t>Phone</w:t>
      </w:r>
      <w:r w:rsidRPr="00892A75">
        <w:rPr>
          <w:spacing w:val="-2"/>
          <w:sz w:val="24"/>
          <w:szCs w:val="24"/>
        </w:rPr>
        <w:t xml:space="preserve"> </w:t>
      </w:r>
      <w:r w:rsidRPr="00892A75">
        <w:rPr>
          <w:sz w:val="24"/>
          <w:szCs w:val="24"/>
        </w:rPr>
        <w:t>number:</w:t>
      </w:r>
    </w:p>
    <w:p w14:paraId="0339D3C4" w14:textId="77777777" w:rsidR="008A43A3" w:rsidRPr="00892A75" w:rsidRDefault="008A43A3" w:rsidP="008A43A3">
      <w:pPr>
        <w:pStyle w:val="ListParagraph"/>
        <w:numPr>
          <w:ilvl w:val="0"/>
          <w:numId w:val="2"/>
        </w:numPr>
        <w:rPr>
          <w:sz w:val="24"/>
          <w:szCs w:val="24"/>
        </w:rPr>
      </w:pPr>
      <w:r w:rsidRPr="00892A75">
        <w:rPr>
          <w:sz w:val="24"/>
          <w:szCs w:val="24"/>
        </w:rPr>
        <w:t>Third Party</w:t>
      </w:r>
      <w:r w:rsidRPr="00892A75">
        <w:rPr>
          <w:spacing w:val="-1"/>
          <w:sz w:val="24"/>
          <w:szCs w:val="24"/>
        </w:rPr>
        <w:t xml:space="preserve"> </w:t>
      </w:r>
      <w:r w:rsidRPr="00892A75">
        <w:rPr>
          <w:sz w:val="24"/>
          <w:szCs w:val="24"/>
        </w:rPr>
        <w:t>Information:</w:t>
      </w:r>
    </w:p>
    <w:p w14:paraId="5C7DA718" w14:textId="77777777" w:rsidR="008A43A3" w:rsidRPr="00892A75" w:rsidRDefault="008A43A3" w:rsidP="008A43A3">
      <w:pPr>
        <w:pStyle w:val="ListParagraph"/>
        <w:numPr>
          <w:ilvl w:val="1"/>
          <w:numId w:val="2"/>
        </w:numPr>
        <w:rPr>
          <w:sz w:val="24"/>
          <w:szCs w:val="24"/>
        </w:rPr>
      </w:pPr>
      <w:r w:rsidRPr="00892A75">
        <w:rPr>
          <w:sz w:val="24"/>
          <w:szCs w:val="24"/>
        </w:rPr>
        <w:t>Third Party Organization</w:t>
      </w:r>
      <w:r w:rsidRPr="00892A75">
        <w:rPr>
          <w:spacing w:val="-4"/>
          <w:sz w:val="24"/>
          <w:szCs w:val="24"/>
        </w:rPr>
        <w:t xml:space="preserve"> </w:t>
      </w:r>
      <w:r w:rsidRPr="00892A75">
        <w:rPr>
          <w:sz w:val="24"/>
          <w:szCs w:val="24"/>
        </w:rPr>
        <w:t>Type:</w:t>
      </w:r>
    </w:p>
    <w:p w14:paraId="5B8039F5" w14:textId="77777777" w:rsidR="008A43A3" w:rsidRPr="00892A75" w:rsidRDefault="008A43A3" w:rsidP="008A43A3">
      <w:pPr>
        <w:pStyle w:val="ListParagraph"/>
        <w:numPr>
          <w:ilvl w:val="1"/>
          <w:numId w:val="2"/>
        </w:numPr>
        <w:rPr>
          <w:sz w:val="24"/>
          <w:szCs w:val="24"/>
        </w:rPr>
      </w:pPr>
      <w:r w:rsidRPr="00892A75">
        <w:rPr>
          <w:sz w:val="24"/>
          <w:szCs w:val="24"/>
        </w:rPr>
        <w:t>Third Party Firm; Association</w:t>
      </w:r>
      <w:r w:rsidRPr="00892A75">
        <w:rPr>
          <w:spacing w:val="-4"/>
          <w:sz w:val="24"/>
          <w:szCs w:val="24"/>
        </w:rPr>
        <w:t xml:space="preserve"> </w:t>
      </w:r>
      <w:r w:rsidRPr="00892A75">
        <w:rPr>
          <w:sz w:val="24"/>
          <w:szCs w:val="24"/>
        </w:rPr>
        <w:t>Name:</w:t>
      </w:r>
    </w:p>
    <w:p w14:paraId="613C4E9C" w14:textId="77777777" w:rsidR="008A43A3" w:rsidRPr="00892A75" w:rsidRDefault="008A43A3" w:rsidP="008A43A3">
      <w:pPr>
        <w:pStyle w:val="ListParagraph"/>
        <w:numPr>
          <w:ilvl w:val="1"/>
          <w:numId w:val="2"/>
        </w:numPr>
        <w:rPr>
          <w:sz w:val="24"/>
          <w:szCs w:val="24"/>
        </w:rPr>
      </w:pPr>
      <w:r w:rsidRPr="00892A75">
        <w:rPr>
          <w:sz w:val="24"/>
          <w:szCs w:val="24"/>
        </w:rPr>
        <w:t>Third Party</w:t>
      </w:r>
      <w:r w:rsidRPr="00892A75">
        <w:rPr>
          <w:spacing w:val="-9"/>
          <w:sz w:val="24"/>
          <w:szCs w:val="24"/>
        </w:rPr>
        <w:t xml:space="preserve"> </w:t>
      </w:r>
      <w:r w:rsidRPr="00892A75">
        <w:rPr>
          <w:sz w:val="24"/>
          <w:szCs w:val="24"/>
        </w:rPr>
        <w:t>Representative:</w:t>
      </w:r>
    </w:p>
    <w:p w14:paraId="61A09202" w14:textId="77777777" w:rsidR="008A43A3" w:rsidRPr="00892A75" w:rsidRDefault="008A43A3" w:rsidP="008A43A3">
      <w:pPr>
        <w:pStyle w:val="ListParagraph"/>
        <w:numPr>
          <w:ilvl w:val="1"/>
          <w:numId w:val="2"/>
        </w:numPr>
        <w:rPr>
          <w:sz w:val="24"/>
          <w:szCs w:val="24"/>
        </w:rPr>
      </w:pPr>
      <w:r w:rsidRPr="00892A75">
        <w:rPr>
          <w:sz w:val="24"/>
          <w:szCs w:val="24"/>
        </w:rPr>
        <w:t>Third Party Email</w:t>
      </w:r>
      <w:r w:rsidRPr="00892A75">
        <w:rPr>
          <w:spacing w:val="-8"/>
          <w:sz w:val="24"/>
          <w:szCs w:val="24"/>
        </w:rPr>
        <w:t xml:space="preserve"> </w:t>
      </w:r>
      <w:r w:rsidRPr="00892A75">
        <w:rPr>
          <w:sz w:val="24"/>
          <w:szCs w:val="24"/>
        </w:rPr>
        <w:t>Address:</w:t>
      </w:r>
    </w:p>
    <w:p w14:paraId="680E40AC" w14:textId="77777777" w:rsidR="008A43A3" w:rsidRPr="006E690B" w:rsidRDefault="008A43A3" w:rsidP="008A43A3">
      <w:pPr>
        <w:rPr>
          <w:sz w:val="24"/>
          <w:szCs w:val="24"/>
        </w:rPr>
      </w:pPr>
    </w:p>
    <w:p w14:paraId="3125AA37" w14:textId="5368EC22" w:rsidR="008A43A3" w:rsidRDefault="008A43A3" w:rsidP="008A43A3">
      <w:pPr>
        <w:pStyle w:val="ListParagraph"/>
        <w:numPr>
          <w:ilvl w:val="0"/>
          <w:numId w:val="1"/>
        </w:numPr>
        <w:ind w:left="360"/>
        <w:rPr>
          <w:sz w:val="24"/>
          <w:szCs w:val="24"/>
        </w:rPr>
      </w:pPr>
      <w:r w:rsidRPr="009E086C">
        <w:rPr>
          <w:sz w:val="24"/>
          <w:szCs w:val="24"/>
        </w:rPr>
        <w:t>Does your business meet the size standards for a U.S. small business as established by the Small Business</w:t>
      </w:r>
      <w:r w:rsidRPr="009E086C">
        <w:rPr>
          <w:spacing w:val="-1"/>
          <w:sz w:val="24"/>
          <w:szCs w:val="24"/>
        </w:rPr>
        <w:t xml:space="preserve"> </w:t>
      </w:r>
      <w:r w:rsidRPr="009E086C">
        <w:rPr>
          <w:sz w:val="24"/>
          <w:szCs w:val="24"/>
        </w:rPr>
        <w:t>Administration?</w:t>
      </w:r>
    </w:p>
    <w:p w14:paraId="7B37BA40" w14:textId="23F12AA7" w:rsidR="009E086C" w:rsidRDefault="009E086C" w:rsidP="009E086C">
      <w:pPr>
        <w:pStyle w:val="ListParagraph"/>
        <w:ind w:left="360" w:firstLine="0"/>
        <w:rPr>
          <w:sz w:val="24"/>
          <w:szCs w:val="24"/>
        </w:rPr>
      </w:pPr>
    </w:p>
    <w:p w14:paraId="75FE16D1" w14:textId="77777777" w:rsidR="009E086C" w:rsidRPr="009E086C" w:rsidRDefault="009E086C" w:rsidP="009E086C">
      <w:pPr>
        <w:pStyle w:val="ListParagraph"/>
        <w:ind w:left="360" w:firstLine="0"/>
        <w:rPr>
          <w:sz w:val="24"/>
          <w:szCs w:val="24"/>
        </w:rPr>
      </w:pPr>
    </w:p>
    <w:p w14:paraId="0CFFD208" w14:textId="354066CC" w:rsidR="008A43A3" w:rsidRDefault="008A43A3" w:rsidP="008A43A3">
      <w:pPr>
        <w:pStyle w:val="ListParagraph"/>
        <w:numPr>
          <w:ilvl w:val="0"/>
          <w:numId w:val="1"/>
        </w:numPr>
        <w:ind w:left="360"/>
        <w:rPr>
          <w:sz w:val="24"/>
          <w:szCs w:val="24"/>
        </w:rPr>
      </w:pPr>
      <w:r w:rsidRPr="00892A75">
        <w:rPr>
          <w:sz w:val="24"/>
          <w:szCs w:val="24"/>
        </w:rPr>
        <w:t>Please report the number of employees your business employs in the United</w:t>
      </w:r>
      <w:r w:rsidRPr="00892A75">
        <w:rPr>
          <w:spacing w:val="-7"/>
          <w:sz w:val="24"/>
          <w:szCs w:val="24"/>
        </w:rPr>
        <w:t xml:space="preserve"> </w:t>
      </w:r>
      <w:r w:rsidRPr="00892A75">
        <w:rPr>
          <w:sz w:val="24"/>
          <w:szCs w:val="24"/>
        </w:rPr>
        <w:t>States.</w:t>
      </w:r>
    </w:p>
    <w:p w14:paraId="02B4619A" w14:textId="1A60BA74" w:rsidR="009E086C" w:rsidRDefault="009E086C" w:rsidP="009E086C">
      <w:pPr>
        <w:pStyle w:val="ListParagraph"/>
        <w:ind w:left="360" w:firstLine="0"/>
        <w:rPr>
          <w:sz w:val="24"/>
          <w:szCs w:val="24"/>
        </w:rPr>
      </w:pPr>
    </w:p>
    <w:p w14:paraId="4D292C69" w14:textId="77777777" w:rsidR="008A43A3" w:rsidRPr="006E690B" w:rsidRDefault="008A43A3" w:rsidP="008A43A3">
      <w:pPr>
        <w:pBdr>
          <w:bottom w:val="single" w:sz="6" w:space="1" w:color="auto"/>
        </w:pBdr>
        <w:rPr>
          <w:sz w:val="24"/>
          <w:szCs w:val="24"/>
        </w:rPr>
      </w:pPr>
    </w:p>
    <w:p w14:paraId="3F999821" w14:textId="77777777" w:rsidR="008A43A3" w:rsidRPr="006E690B" w:rsidRDefault="008A43A3" w:rsidP="008A43A3">
      <w:pPr>
        <w:rPr>
          <w:sz w:val="24"/>
          <w:szCs w:val="24"/>
        </w:rPr>
      </w:pPr>
    </w:p>
    <w:p w14:paraId="3F5FA627" w14:textId="34BF77CB" w:rsidR="008A43A3" w:rsidRDefault="008A43A3" w:rsidP="008A43A3">
      <w:pPr>
        <w:jc w:val="center"/>
        <w:rPr>
          <w:b/>
          <w:bCs/>
          <w:sz w:val="24"/>
          <w:szCs w:val="24"/>
        </w:rPr>
      </w:pPr>
      <w:r w:rsidRPr="00892A75">
        <w:rPr>
          <w:b/>
          <w:bCs/>
          <w:sz w:val="24"/>
          <w:szCs w:val="24"/>
        </w:rPr>
        <w:t>QUESTIONS</w:t>
      </w:r>
    </w:p>
    <w:p w14:paraId="5375F4B1" w14:textId="77777777" w:rsidR="008A43A3" w:rsidRPr="00EA73E4" w:rsidRDefault="008A43A3" w:rsidP="008A43A3">
      <w:pPr>
        <w:rPr>
          <w:sz w:val="24"/>
          <w:szCs w:val="24"/>
        </w:rPr>
      </w:pPr>
    </w:p>
    <w:p w14:paraId="6F3911ED" w14:textId="77777777" w:rsidR="008A43A3" w:rsidRPr="00892A75" w:rsidRDefault="008A43A3" w:rsidP="008A43A3">
      <w:pPr>
        <w:pStyle w:val="ListParagraph"/>
        <w:numPr>
          <w:ilvl w:val="0"/>
          <w:numId w:val="3"/>
        </w:numPr>
        <w:rPr>
          <w:sz w:val="24"/>
          <w:szCs w:val="24"/>
        </w:rPr>
      </w:pPr>
      <w:r w:rsidRPr="00892A75">
        <w:rPr>
          <w:sz w:val="24"/>
          <w:szCs w:val="24"/>
        </w:rPr>
        <w:t>Effectiveness of the Actions &amp; Economy-wide</w:t>
      </w:r>
      <w:r w:rsidRPr="00892A75">
        <w:rPr>
          <w:spacing w:val="-5"/>
          <w:sz w:val="24"/>
          <w:szCs w:val="24"/>
        </w:rPr>
        <w:t xml:space="preserve"> </w:t>
      </w:r>
      <w:r w:rsidRPr="00892A75">
        <w:rPr>
          <w:sz w:val="24"/>
          <w:szCs w:val="24"/>
        </w:rPr>
        <w:t>Comments</w:t>
      </w:r>
    </w:p>
    <w:p w14:paraId="7B7192F3" w14:textId="77777777" w:rsidR="008A43A3" w:rsidRPr="006E690B" w:rsidRDefault="008A43A3" w:rsidP="008A43A3">
      <w:pPr>
        <w:rPr>
          <w:sz w:val="24"/>
          <w:szCs w:val="24"/>
        </w:rPr>
      </w:pPr>
    </w:p>
    <w:p w14:paraId="4F1F7D2C" w14:textId="3B7AF41D" w:rsidR="008A43A3" w:rsidRDefault="008A43A3" w:rsidP="008A43A3">
      <w:pPr>
        <w:rPr>
          <w:sz w:val="24"/>
          <w:szCs w:val="24"/>
        </w:rPr>
      </w:pPr>
      <w:r w:rsidRPr="006E690B">
        <w:rPr>
          <w:sz w:val="24"/>
          <w:szCs w:val="24"/>
        </w:rPr>
        <w:t xml:space="preserve">In a notice published on April 6, 2018, the U.S. Trade Representative </w:t>
      </w:r>
      <w:r w:rsidRPr="006E690B">
        <w:rPr>
          <w:color w:val="202429"/>
          <w:sz w:val="24"/>
          <w:szCs w:val="24"/>
        </w:rPr>
        <w:t xml:space="preserve">determined that acts, policies, and practices of the Government of China related to technology transfer, intellectual property, and innovation are unreasonable or discriminatory, and burden or restrict U.S. commerce, and are thus actionable under section 301(b) of the Trade Act. </w:t>
      </w:r>
      <w:r w:rsidRPr="006E690B">
        <w:rPr>
          <w:i/>
          <w:sz w:val="24"/>
          <w:szCs w:val="24"/>
        </w:rPr>
        <w:t xml:space="preserve">See </w:t>
      </w:r>
      <w:hyperlink r:id="rId10">
        <w:r w:rsidRPr="006E690B">
          <w:rPr>
            <w:color w:val="0562C1"/>
            <w:sz w:val="24"/>
            <w:szCs w:val="24"/>
            <w:u w:val="single" w:color="0562C1"/>
          </w:rPr>
          <w:t>83 FR 14906</w:t>
        </w:r>
        <w:r w:rsidRPr="006E690B">
          <w:rPr>
            <w:sz w:val="24"/>
            <w:szCs w:val="24"/>
          </w:rPr>
          <w:t>.</w:t>
        </w:r>
      </w:hyperlink>
      <w:r w:rsidRPr="006E690B">
        <w:rPr>
          <w:sz w:val="24"/>
          <w:szCs w:val="24"/>
        </w:rPr>
        <w:t xml:space="preserve"> In particular, the U.S. Trade Representative determined:</w:t>
      </w:r>
    </w:p>
    <w:p w14:paraId="76F3D193" w14:textId="77777777" w:rsidR="00680DF2" w:rsidRDefault="00680DF2" w:rsidP="008A43A3">
      <w:pPr>
        <w:rPr>
          <w:sz w:val="24"/>
          <w:szCs w:val="24"/>
        </w:rPr>
      </w:pPr>
    </w:p>
    <w:p w14:paraId="0611D56F" w14:textId="77777777" w:rsidR="008A43A3" w:rsidRDefault="008A43A3" w:rsidP="008A43A3">
      <w:pPr>
        <w:pStyle w:val="ListParagraph"/>
        <w:numPr>
          <w:ilvl w:val="1"/>
          <w:numId w:val="3"/>
        </w:numPr>
        <w:ind w:left="720" w:hanging="360"/>
        <w:rPr>
          <w:sz w:val="24"/>
          <w:szCs w:val="24"/>
        </w:rPr>
      </w:pPr>
      <w:r w:rsidRPr="00892A75">
        <w:rPr>
          <w:sz w:val="24"/>
          <w:szCs w:val="24"/>
        </w:rPr>
        <w:t>China uses foreign ownership restrictions, such as joint venture requirements and foreign equity limitations, and various administrative review and licensing processes, to require or pressure technology transfer from U.S.</w:t>
      </w:r>
      <w:r w:rsidRPr="00892A75">
        <w:rPr>
          <w:spacing w:val="-7"/>
          <w:sz w:val="24"/>
          <w:szCs w:val="24"/>
        </w:rPr>
        <w:t xml:space="preserve"> </w:t>
      </w:r>
      <w:r w:rsidRPr="00892A75">
        <w:rPr>
          <w:sz w:val="24"/>
          <w:szCs w:val="24"/>
        </w:rPr>
        <w:t>companies.</w:t>
      </w:r>
    </w:p>
    <w:p w14:paraId="7535ABA2" w14:textId="77777777" w:rsidR="008A43A3" w:rsidRDefault="008A43A3" w:rsidP="008A43A3">
      <w:pPr>
        <w:pStyle w:val="ListParagraph"/>
        <w:numPr>
          <w:ilvl w:val="1"/>
          <w:numId w:val="3"/>
        </w:numPr>
        <w:ind w:left="720" w:hanging="360"/>
        <w:rPr>
          <w:sz w:val="24"/>
          <w:szCs w:val="24"/>
        </w:rPr>
      </w:pPr>
      <w:r w:rsidRPr="00892A75">
        <w:rPr>
          <w:sz w:val="24"/>
          <w:szCs w:val="24"/>
        </w:rPr>
        <w:t>China’s regime of technology regulations forces U.S. companies seeking to license technologies to Chinese entities to do so on non-market-based terms that favor</w:t>
      </w:r>
      <w:r w:rsidRPr="00892A75">
        <w:rPr>
          <w:spacing w:val="-20"/>
          <w:sz w:val="24"/>
          <w:szCs w:val="24"/>
        </w:rPr>
        <w:t xml:space="preserve"> </w:t>
      </w:r>
      <w:r w:rsidRPr="00892A75">
        <w:rPr>
          <w:sz w:val="24"/>
          <w:szCs w:val="24"/>
        </w:rPr>
        <w:t>Chinese recipients.</w:t>
      </w:r>
    </w:p>
    <w:p w14:paraId="27065B6A" w14:textId="77777777" w:rsidR="008A43A3" w:rsidRDefault="008A43A3" w:rsidP="008A43A3">
      <w:pPr>
        <w:pStyle w:val="ListParagraph"/>
        <w:numPr>
          <w:ilvl w:val="1"/>
          <w:numId w:val="3"/>
        </w:numPr>
        <w:ind w:left="720" w:hanging="360"/>
        <w:rPr>
          <w:sz w:val="24"/>
          <w:szCs w:val="24"/>
        </w:rPr>
      </w:pPr>
      <w:r w:rsidRPr="00892A75">
        <w:rPr>
          <w:sz w:val="24"/>
          <w:szCs w:val="24"/>
        </w:rPr>
        <w:t>China directs and unfairly facilitates the systematic investment in, and acquisition</w:t>
      </w:r>
      <w:r w:rsidRPr="00892A75">
        <w:rPr>
          <w:spacing w:val="-13"/>
          <w:sz w:val="24"/>
          <w:szCs w:val="24"/>
        </w:rPr>
        <w:t xml:space="preserve"> </w:t>
      </w:r>
      <w:r w:rsidRPr="00892A75">
        <w:rPr>
          <w:sz w:val="24"/>
          <w:szCs w:val="24"/>
        </w:rPr>
        <w:t>of,</w:t>
      </w:r>
      <w:r>
        <w:rPr>
          <w:sz w:val="24"/>
          <w:szCs w:val="24"/>
        </w:rPr>
        <w:t xml:space="preserve"> </w:t>
      </w:r>
      <w:r w:rsidRPr="00892A75">
        <w:rPr>
          <w:sz w:val="24"/>
          <w:szCs w:val="24"/>
        </w:rPr>
        <w:t>U.S. companies and assets by Chinese companies to obtain cutting-edge technologies and intellectual property and generate the transfer of technology to Chinese companies.</w:t>
      </w:r>
    </w:p>
    <w:p w14:paraId="39EDCB33" w14:textId="77777777" w:rsidR="008A43A3" w:rsidRPr="00892A75" w:rsidRDefault="008A43A3" w:rsidP="008A43A3">
      <w:pPr>
        <w:pStyle w:val="ListParagraph"/>
        <w:numPr>
          <w:ilvl w:val="1"/>
          <w:numId w:val="3"/>
        </w:numPr>
        <w:ind w:left="720" w:hanging="360"/>
        <w:rPr>
          <w:sz w:val="24"/>
          <w:szCs w:val="24"/>
        </w:rPr>
      </w:pPr>
      <w:r w:rsidRPr="00892A75">
        <w:rPr>
          <w:sz w:val="24"/>
          <w:szCs w:val="24"/>
        </w:rPr>
        <w:t>China conducts and supports unauthorized intrusions into, and theft from, the</w:t>
      </w:r>
      <w:r w:rsidRPr="00892A75">
        <w:rPr>
          <w:spacing w:val="-14"/>
          <w:sz w:val="24"/>
          <w:szCs w:val="24"/>
        </w:rPr>
        <w:t xml:space="preserve"> </w:t>
      </w:r>
      <w:r w:rsidRPr="00892A75">
        <w:rPr>
          <w:sz w:val="24"/>
          <w:szCs w:val="24"/>
        </w:rPr>
        <w:t>computer networks of U.S. companies to access their sensitive commercial information and trade secrets.</w:t>
      </w:r>
    </w:p>
    <w:p w14:paraId="72992742" w14:textId="77777777" w:rsidR="008A43A3" w:rsidRPr="006E690B" w:rsidRDefault="008A43A3" w:rsidP="008A43A3">
      <w:pPr>
        <w:rPr>
          <w:sz w:val="24"/>
          <w:szCs w:val="24"/>
        </w:rPr>
      </w:pPr>
    </w:p>
    <w:p w14:paraId="788416F8" w14:textId="77777777" w:rsidR="008A43A3" w:rsidRPr="006E690B" w:rsidRDefault="008A43A3" w:rsidP="008A43A3">
      <w:pPr>
        <w:rPr>
          <w:sz w:val="24"/>
          <w:szCs w:val="24"/>
        </w:rPr>
      </w:pPr>
      <w:r w:rsidRPr="006E690B">
        <w:rPr>
          <w:sz w:val="24"/>
          <w:szCs w:val="24"/>
        </w:rPr>
        <w:t>In subsequent notices, the U.S. Trade Representative determined to take actions addressed to findings 1,3, and 4; finding 2 is addressed through WTO dispute settlement.</w:t>
      </w:r>
    </w:p>
    <w:p w14:paraId="7E721C01" w14:textId="77777777" w:rsidR="008A43A3" w:rsidRPr="006E690B" w:rsidRDefault="008A43A3" w:rsidP="008A43A3">
      <w:pPr>
        <w:rPr>
          <w:sz w:val="24"/>
          <w:szCs w:val="24"/>
        </w:rPr>
      </w:pPr>
    </w:p>
    <w:p w14:paraId="7AA95290" w14:textId="05079B3E" w:rsidR="008A43A3" w:rsidRDefault="008A43A3" w:rsidP="008A43A3">
      <w:pPr>
        <w:pStyle w:val="ListParagraph"/>
        <w:numPr>
          <w:ilvl w:val="1"/>
          <w:numId w:val="4"/>
        </w:numPr>
        <w:rPr>
          <w:sz w:val="24"/>
          <w:szCs w:val="24"/>
        </w:rPr>
      </w:pPr>
      <w:r w:rsidRPr="00892A75">
        <w:rPr>
          <w:sz w:val="24"/>
          <w:szCs w:val="24"/>
        </w:rPr>
        <w:t>Do you have views regarding the actions at an economy-wide level? (</w:t>
      </w:r>
      <w:r w:rsidRPr="005F291C">
        <w:rPr>
          <w:color w:val="ED7D31" w:themeColor="accent2"/>
          <w:sz w:val="24"/>
          <w:szCs w:val="24"/>
        </w:rPr>
        <w:t>Dropdown</w:t>
      </w:r>
      <w:r w:rsidR="005F291C" w:rsidRPr="005F291C">
        <w:rPr>
          <w:color w:val="ED7D31" w:themeColor="accent2"/>
          <w:sz w:val="24"/>
          <w:szCs w:val="24"/>
        </w:rPr>
        <w:t xml:space="preserve"> – </w:t>
      </w:r>
      <w:r w:rsidR="004B0140">
        <w:rPr>
          <w:color w:val="ED7D31" w:themeColor="accent2"/>
          <w:sz w:val="24"/>
          <w:szCs w:val="24"/>
        </w:rPr>
        <w:t>Yes / No</w:t>
      </w:r>
      <w:r w:rsidRPr="00892A75">
        <w:rPr>
          <w:sz w:val="24"/>
          <w:szCs w:val="24"/>
        </w:rPr>
        <w:t>)</w:t>
      </w:r>
    </w:p>
    <w:p w14:paraId="4CD1566C" w14:textId="77777777" w:rsidR="008A43A3" w:rsidRDefault="008A43A3" w:rsidP="008A43A3">
      <w:pPr>
        <w:pStyle w:val="ListParagraph"/>
        <w:ind w:left="360" w:firstLine="0"/>
        <w:rPr>
          <w:color w:val="006FC0"/>
          <w:sz w:val="24"/>
          <w:szCs w:val="24"/>
          <w:u w:val="single" w:color="006FC0"/>
        </w:rPr>
      </w:pPr>
      <w:r w:rsidRPr="00EA73E4">
        <w:rPr>
          <w:color w:val="006FC0"/>
          <w:sz w:val="24"/>
          <w:szCs w:val="24"/>
          <w:u w:val="single" w:color="006FC0"/>
        </w:rPr>
        <w:t>If “No” is selected, no additional questions under this</w:t>
      </w:r>
      <w:r w:rsidRPr="00EA73E4">
        <w:rPr>
          <w:color w:val="006FC0"/>
          <w:spacing w:val="-2"/>
          <w:sz w:val="24"/>
          <w:szCs w:val="24"/>
          <w:u w:val="single" w:color="006FC0"/>
        </w:rPr>
        <w:t xml:space="preserve"> </w:t>
      </w:r>
      <w:r w:rsidRPr="00EA73E4">
        <w:rPr>
          <w:color w:val="006FC0"/>
          <w:sz w:val="24"/>
          <w:szCs w:val="24"/>
          <w:u w:val="single" w:color="006FC0"/>
        </w:rPr>
        <w:t>section</w:t>
      </w:r>
    </w:p>
    <w:p w14:paraId="15ED4DAC" w14:textId="77777777" w:rsidR="008A43A3" w:rsidRDefault="008A43A3" w:rsidP="008A43A3">
      <w:pPr>
        <w:pStyle w:val="ListParagraph"/>
        <w:ind w:left="360" w:firstLine="0"/>
        <w:rPr>
          <w:sz w:val="24"/>
          <w:szCs w:val="24"/>
        </w:rPr>
      </w:pPr>
    </w:p>
    <w:p w14:paraId="4BC96A31" w14:textId="340FA40E" w:rsidR="008A43A3" w:rsidRDefault="008A43A3" w:rsidP="008A43A3">
      <w:pPr>
        <w:pStyle w:val="ListParagraph"/>
        <w:ind w:left="360" w:firstLine="0"/>
        <w:rPr>
          <w:sz w:val="24"/>
          <w:szCs w:val="24"/>
        </w:rPr>
      </w:pPr>
    </w:p>
    <w:p w14:paraId="571579BD" w14:textId="77777777" w:rsidR="00680DF2" w:rsidRPr="00EA73E4" w:rsidRDefault="00680DF2" w:rsidP="008A43A3">
      <w:pPr>
        <w:pStyle w:val="ListParagraph"/>
        <w:ind w:left="360" w:firstLine="0"/>
        <w:rPr>
          <w:sz w:val="24"/>
          <w:szCs w:val="24"/>
        </w:rPr>
      </w:pPr>
    </w:p>
    <w:p w14:paraId="08FBC82D" w14:textId="02BBFAD4" w:rsidR="008A43A3" w:rsidRDefault="008A43A3" w:rsidP="008A43A3">
      <w:pPr>
        <w:pStyle w:val="ListParagraph"/>
        <w:numPr>
          <w:ilvl w:val="1"/>
          <w:numId w:val="4"/>
        </w:numPr>
        <w:rPr>
          <w:sz w:val="24"/>
          <w:szCs w:val="24"/>
        </w:rPr>
      </w:pPr>
      <w:r w:rsidRPr="00EA73E4">
        <w:rPr>
          <w:sz w:val="24"/>
          <w:szCs w:val="24"/>
        </w:rPr>
        <w:t>If you have views on the effectiveness of the actions in obtaining the elimination of</w:t>
      </w:r>
      <w:r w:rsidRPr="00EA73E4">
        <w:rPr>
          <w:spacing w:val="-19"/>
          <w:sz w:val="24"/>
          <w:szCs w:val="24"/>
        </w:rPr>
        <w:t xml:space="preserve"> </w:t>
      </w:r>
      <w:r w:rsidRPr="00EA73E4">
        <w:rPr>
          <w:sz w:val="24"/>
          <w:szCs w:val="24"/>
        </w:rPr>
        <w:t xml:space="preserve">China’s acts, policies, and practices related to technology transfer, intellectual </w:t>
      </w:r>
      <w:proofErr w:type="gramStart"/>
      <w:r w:rsidRPr="00EA73E4">
        <w:rPr>
          <w:sz w:val="24"/>
          <w:szCs w:val="24"/>
        </w:rPr>
        <w:t>property</w:t>
      </w:r>
      <w:proofErr w:type="gramEnd"/>
      <w:r w:rsidRPr="00EA73E4">
        <w:rPr>
          <w:sz w:val="24"/>
          <w:szCs w:val="24"/>
        </w:rPr>
        <w:t xml:space="preserve"> and innovation, please discuss</w:t>
      </w:r>
      <w:r w:rsidRPr="00EA73E4">
        <w:rPr>
          <w:spacing w:val="-2"/>
          <w:sz w:val="24"/>
          <w:szCs w:val="24"/>
        </w:rPr>
        <w:t xml:space="preserve"> </w:t>
      </w:r>
      <w:r w:rsidRPr="00EA73E4">
        <w:rPr>
          <w:sz w:val="24"/>
          <w:szCs w:val="24"/>
        </w:rPr>
        <w:t>below.</w:t>
      </w:r>
    </w:p>
    <w:p w14:paraId="00924567" w14:textId="067D1E3F" w:rsidR="00680DF2" w:rsidRDefault="00680DF2" w:rsidP="00680DF2">
      <w:pPr>
        <w:pStyle w:val="ListParagraph"/>
        <w:ind w:left="360" w:firstLine="0"/>
        <w:rPr>
          <w:sz w:val="24"/>
          <w:szCs w:val="24"/>
        </w:rPr>
      </w:pPr>
    </w:p>
    <w:p w14:paraId="08FE063D" w14:textId="1FCDC20B" w:rsidR="00680DF2" w:rsidRDefault="00680DF2" w:rsidP="00680DF2">
      <w:pPr>
        <w:pStyle w:val="ListParagraph"/>
        <w:ind w:left="360" w:firstLine="0"/>
        <w:rPr>
          <w:sz w:val="24"/>
          <w:szCs w:val="24"/>
        </w:rPr>
      </w:pPr>
    </w:p>
    <w:p w14:paraId="3399F318" w14:textId="77777777" w:rsidR="00680DF2" w:rsidRDefault="00680DF2" w:rsidP="00680DF2">
      <w:pPr>
        <w:pStyle w:val="ListParagraph"/>
        <w:ind w:left="360" w:firstLine="0"/>
        <w:rPr>
          <w:sz w:val="24"/>
          <w:szCs w:val="24"/>
        </w:rPr>
      </w:pPr>
    </w:p>
    <w:p w14:paraId="3E3B08D1" w14:textId="2BF4FFA8" w:rsidR="008A43A3" w:rsidRDefault="008A43A3" w:rsidP="008A43A3">
      <w:pPr>
        <w:pStyle w:val="ListParagraph"/>
        <w:numPr>
          <w:ilvl w:val="1"/>
          <w:numId w:val="4"/>
        </w:numPr>
        <w:rPr>
          <w:sz w:val="24"/>
          <w:szCs w:val="24"/>
        </w:rPr>
      </w:pPr>
      <w:r w:rsidRPr="00EA73E4">
        <w:rPr>
          <w:sz w:val="24"/>
          <w:szCs w:val="24"/>
        </w:rPr>
        <w:t xml:space="preserve">If you have views on changes in China’s acts, policies, and practices related to technology transfer, intellectual </w:t>
      </w:r>
      <w:proofErr w:type="gramStart"/>
      <w:r w:rsidRPr="00EA73E4">
        <w:rPr>
          <w:sz w:val="24"/>
          <w:szCs w:val="24"/>
        </w:rPr>
        <w:t>property</w:t>
      </w:r>
      <w:proofErr w:type="gramEnd"/>
      <w:r w:rsidRPr="00EA73E4">
        <w:rPr>
          <w:sz w:val="24"/>
          <w:szCs w:val="24"/>
        </w:rPr>
        <w:t xml:space="preserve"> and innovation since 2018, please discuss</w:t>
      </w:r>
      <w:r w:rsidRPr="00EA73E4">
        <w:rPr>
          <w:spacing w:val="-7"/>
          <w:sz w:val="24"/>
          <w:szCs w:val="24"/>
        </w:rPr>
        <w:t xml:space="preserve"> </w:t>
      </w:r>
      <w:r w:rsidRPr="00EA73E4">
        <w:rPr>
          <w:sz w:val="24"/>
          <w:szCs w:val="24"/>
        </w:rPr>
        <w:t>below.</w:t>
      </w:r>
    </w:p>
    <w:p w14:paraId="60FEE769" w14:textId="2E00A0AE" w:rsidR="00680DF2" w:rsidRDefault="00680DF2" w:rsidP="00680DF2">
      <w:pPr>
        <w:pStyle w:val="ListParagraph"/>
        <w:ind w:left="360" w:firstLine="0"/>
        <w:rPr>
          <w:sz w:val="24"/>
          <w:szCs w:val="24"/>
        </w:rPr>
      </w:pPr>
    </w:p>
    <w:p w14:paraId="6920FE83" w14:textId="200F22E2" w:rsidR="00680DF2" w:rsidRDefault="00680DF2" w:rsidP="00680DF2">
      <w:pPr>
        <w:pStyle w:val="ListParagraph"/>
        <w:ind w:left="360" w:firstLine="0"/>
        <w:rPr>
          <w:sz w:val="24"/>
          <w:szCs w:val="24"/>
        </w:rPr>
      </w:pPr>
    </w:p>
    <w:p w14:paraId="7FBA0E91" w14:textId="6DEC1A87" w:rsidR="00680DF2" w:rsidRDefault="00680DF2" w:rsidP="00680DF2">
      <w:pPr>
        <w:pStyle w:val="ListParagraph"/>
        <w:ind w:left="360" w:firstLine="0"/>
        <w:rPr>
          <w:sz w:val="24"/>
          <w:szCs w:val="24"/>
        </w:rPr>
      </w:pPr>
    </w:p>
    <w:p w14:paraId="79CE02AE" w14:textId="31D0D67C" w:rsidR="008A43A3" w:rsidRDefault="008A43A3" w:rsidP="008A43A3">
      <w:pPr>
        <w:pStyle w:val="ListParagraph"/>
        <w:numPr>
          <w:ilvl w:val="1"/>
          <w:numId w:val="4"/>
        </w:numPr>
        <w:rPr>
          <w:sz w:val="24"/>
          <w:szCs w:val="24"/>
        </w:rPr>
      </w:pPr>
      <w:r w:rsidRPr="00EA73E4">
        <w:rPr>
          <w:sz w:val="24"/>
          <w:szCs w:val="24"/>
        </w:rPr>
        <w:t>Please discuss the role of the actions in causing any such</w:t>
      </w:r>
      <w:r w:rsidRPr="00EA73E4">
        <w:rPr>
          <w:spacing w:val="-9"/>
          <w:sz w:val="24"/>
          <w:szCs w:val="24"/>
        </w:rPr>
        <w:t xml:space="preserve"> </w:t>
      </w:r>
      <w:r w:rsidRPr="00EA73E4">
        <w:rPr>
          <w:sz w:val="24"/>
          <w:szCs w:val="24"/>
        </w:rPr>
        <w:t>change.</w:t>
      </w:r>
    </w:p>
    <w:p w14:paraId="33C1264B" w14:textId="13E6DD85" w:rsidR="00680DF2" w:rsidRDefault="00680DF2" w:rsidP="00680DF2">
      <w:pPr>
        <w:pStyle w:val="ListParagraph"/>
        <w:ind w:left="360" w:firstLine="0"/>
        <w:rPr>
          <w:sz w:val="24"/>
          <w:szCs w:val="24"/>
        </w:rPr>
      </w:pPr>
    </w:p>
    <w:p w14:paraId="1ACCFBBB" w14:textId="12A51AE2" w:rsidR="00680DF2" w:rsidRDefault="00680DF2" w:rsidP="00680DF2">
      <w:pPr>
        <w:pStyle w:val="ListParagraph"/>
        <w:ind w:left="360" w:firstLine="0"/>
        <w:rPr>
          <w:sz w:val="24"/>
          <w:szCs w:val="24"/>
        </w:rPr>
      </w:pPr>
    </w:p>
    <w:p w14:paraId="630514E3" w14:textId="77777777" w:rsidR="00680DF2" w:rsidRDefault="00680DF2" w:rsidP="00680DF2">
      <w:pPr>
        <w:pStyle w:val="ListParagraph"/>
        <w:ind w:left="360" w:firstLine="0"/>
        <w:rPr>
          <w:sz w:val="24"/>
          <w:szCs w:val="24"/>
        </w:rPr>
      </w:pPr>
    </w:p>
    <w:p w14:paraId="6F49B55C" w14:textId="44E1E231" w:rsidR="008A43A3" w:rsidRDefault="008A43A3" w:rsidP="008A43A3">
      <w:pPr>
        <w:pStyle w:val="ListParagraph"/>
        <w:numPr>
          <w:ilvl w:val="1"/>
          <w:numId w:val="4"/>
        </w:numPr>
        <w:rPr>
          <w:sz w:val="24"/>
          <w:szCs w:val="24"/>
        </w:rPr>
      </w:pPr>
      <w:r w:rsidRPr="00EA73E4">
        <w:rPr>
          <w:sz w:val="24"/>
          <w:szCs w:val="24"/>
        </w:rPr>
        <w:t xml:space="preserve">If you have views on whether the actions counteract China’s acts, policies, and practices related to technology transfer, intellectual </w:t>
      </w:r>
      <w:proofErr w:type="gramStart"/>
      <w:r w:rsidRPr="00EA73E4">
        <w:rPr>
          <w:sz w:val="24"/>
          <w:szCs w:val="24"/>
        </w:rPr>
        <w:t>property</w:t>
      </w:r>
      <w:proofErr w:type="gramEnd"/>
      <w:r w:rsidRPr="00EA73E4">
        <w:rPr>
          <w:sz w:val="24"/>
          <w:szCs w:val="24"/>
        </w:rPr>
        <w:t xml:space="preserve"> and innovation, please discuss</w:t>
      </w:r>
      <w:r w:rsidRPr="00EA73E4">
        <w:rPr>
          <w:spacing w:val="-18"/>
          <w:sz w:val="24"/>
          <w:szCs w:val="24"/>
        </w:rPr>
        <w:t xml:space="preserve"> </w:t>
      </w:r>
      <w:r w:rsidRPr="00EA73E4">
        <w:rPr>
          <w:sz w:val="24"/>
          <w:szCs w:val="24"/>
        </w:rPr>
        <w:t>below.</w:t>
      </w:r>
    </w:p>
    <w:p w14:paraId="28AF408D" w14:textId="664C3763" w:rsidR="00680DF2" w:rsidRDefault="00680DF2" w:rsidP="00680DF2">
      <w:pPr>
        <w:pStyle w:val="ListParagraph"/>
        <w:ind w:left="360" w:firstLine="0"/>
        <w:rPr>
          <w:sz w:val="24"/>
          <w:szCs w:val="24"/>
        </w:rPr>
      </w:pPr>
    </w:p>
    <w:p w14:paraId="14F5CCD3" w14:textId="54FF26EE" w:rsidR="00680DF2" w:rsidRDefault="00680DF2" w:rsidP="00680DF2">
      <w:pPr>
        <w:pStyle w:val="ListParagraph"/>
        <w:ind w:left="360" w:firstLine="0"/>
        <w:rPr>
          <w:sz w:val="24"/>
          <w:szCs w:val="24"/>
        </w:rPr>
      </w:pPr>
    </w:p>
    <w:p w14:paraId="5B855C0A" w14:textId="77777777" w:rsidR="00680DF2" w:rsidRDefault="00680DF2" w:rsidP="00680DF2">
      <w:pPr>
        <w:pStyle w:val="ListParagraph"/>
        <w:ind w:left="360" w:firstLine="0"/>
        <w:rPr>
          <w:sz w:val="24"/>
          <w:szCs w:val="24"/>
        </w:rPr>
      </w:pPr>
    </w:p>
    <w:p w14:paraId="79BF76D7" w14:textId="2628D4D6" w:rsidR="008A43A3" w:rsidRDefault="008A43A3" w:rsidP="008A43A3">
      <w:pPr>
        <w:pStyle w:val="ListParagraph"/>
        <w:numPr>
          <w:ilvl w:val="1"/>
          <w:numId w:val="4"/>
        </w:numPr>
        <w:rPr>
          <w:sz w:val="24"/>
          <w:szCs w:val="24"/>
        </w:rPr>
      </w:pPr>
      <w:r w:rsidRPr="00EA73E4">
        <w:rPr>
          <w:sz w:val="24"/>
          <w:szCs w:val="24"/>
        </w:rPr>
        <w:t>If you have views on how the actions taken in the investigation could be modified to make them more effective in obtaining the elimination of or in counteracting China’s acts,</w:t>
      </w:r>
      <w:r w:rsidRPr="00EA73E4">
        <w:rPr>
          <w:spacing w:val="-25"/>
          <w:sz w:val="24"/>
          <w:szCs w:val="24"/>
        </w:rPr>
        <w:t xml:space="preserve"> </w:t>
      </w:r>
      <w:r w:rsidRPr="00EA73E4">
        <w:rPr>
          <w:sz w:val="24"/>
          <w:szCs w:val="24"/>
        </w:rPr>
        <w:t>policies, and practices related to technology transfer, intellectual property, and innovation, please discuss</w:t>
      </w:r>
      <w:r w:rsidRPr="00EA73E4">
        <w:rPr>
          <w:spacing w:val="-1"/>
          <w:sz w:val="24"/>
          <w:szCs w:val="24"/>
        </w:rPr>
        <w:t xml:space="preserve"> </w:t>
      </w:r>
      <w:r w:rsidRPr="00EA73E4">
        <w:rPr>
          <w:sz w:val="24"/>
          <w:szCs w:val="24"/>
        </w:rPr>
        <w:t>below.</w:t>
      </w:r>
    </w:p>
    <w:p w14:paraId="0779CA1F" w14:textId="664BB976" w:rsidR="00680DF2" w:rsidRDefault="00680DF2" w:rsidP="00680DF2">
      <w:pPr>
        <w:pStyle w:val="ListParagraph"/>
        <w:ind w:left="360" w:firstLine="0"/>
        <w:rPr>
          <w:sz w:val="24"/>
          <w:szCs w:val="24"/>
        </w:rPr>
      </w:pPr>
    </w:p>
    <w:p w14:paraId="0216D889" w14:textId="417DAC21" w:rsidR="00680DF2" w:rsidRDefault="00680DF2" w:rsidP="00680DF2">
      <w:pPr>
        <w:pStyle w:val="ListParagraph"/>
        <w:ind w:left="360" w:firstLine="0"/>
        <w:rPr>
          <w:sz w:val="24"/>
          <w:szCs w:val="24"/>
        </w:rPr>
      </w:pPr>
    </w:p>
    <w:p w14:paraId="0D4135DA" w14:textId="77777777" w:rsidR="00680DF2" w:rsidRDefault="00680DF2" w:rsidP="00680DF2">
      <w:pPr>
        <w:pStyle w:val="ListParagraph"/>
        <w:ind w:left="360" w:firstLine="0"/>
        <w:rPr>
          <w:sz w:val="24"/>
          <w:szCs w:val="24"/>
        </w:rPr>
      </w:pPr>
    </w:p>
    <w:p w14:paraId="413F1004" w14:textId="19BB97BB" w:rsidR="008A43A3" w:rsidRDefault="008A43A3" w:rsidP="008A43A3">
      <w:pPr>
        <w:pStyle w:val="ListParagraph"/>
        <w:numPr>
          <w:ilvl w:val="1"/>
          <w:numId w:val="4"/>
        </w:numPr>
        <w:rPr>
          <w:sz w:val="24"/>
          <w:szCs w:val="24"/>
        </w:rPr>
      </w:pPr>
      <w:r w:rsidRPr="00EA73E4">
        <w:rPr>
          <w:sz w:val="24"/>
          <w:szCs w:val="24"/>
        </w:rPr>
        <w:t>If you have views on any other actions that could be taken under Section 301 that would be more effective in obtaining the elimination of or in counteracting China’s acts, policies,</w:t>
      </w:r>
      <w:r w:rsidRPr="00EA73E4">
        <w:rPr>
          <w:spacing w:val="-22"/>
          <w:sz w:val="24"/>
          <w:szCs w:val="24"/>
        </w:rPr>
        <w:t xml:space="preserve"> </w:t>
      </w:r>
      <w:r w:rsidRPr="00EA73E4">
        <w:rPr>
          <w:sz w:val="24"/>
          <w:szCs w:val="24"/>
        </w:rPr>
        <w:t>and practices related to technology transfer, intellectual property, and innovation, please</w:t>
      </w:r>
      <w:r w:rsidRPr="00EA73E4">
        <w:rPr>
          <w:spacing w:val="-22"/>
          <w:sz w:val="24"/>
          <w:szCs w:val="24"/>
        </w:rPr>
        <w:t xml:space="preserve"> </w:t>
      </w:r>
      <w:r w:rsidRPr="00EA73E4">
        <w:rPr>
          <w:sz w:val="24"/>
          <w:szCs w:val="24"/>
        </w:rPr>
        <w:t>discuss below.</w:t>
      </w:r>
    </w:p>
    <w:p w14:paraId="4CB8A8DD" w14:textId="63330E82" w:rsidR="00680DF2" w:rsidRDefault="00680DF2" w:rsidP="00680DF2">
      <w:pPr>
        <w:pStyle w:val="ListParagraph"/>
        <w:ind w:left="360" w:firstLine="0"/>
        <w:rPr>
          <w:sz w:val="24"/>
          <w:szCs w:val="24"/>
        </w:rPr>
      </w:pPr>
    </w:p>
    <w:p w14:paraId="38C08478" w14:textId="4CA6B101" w:rsidR="00680DF2" w:rsidRDefault="00680DF2" w:rsidP="00680DF2">
      <w:pPr>
        <w:pStyle w:val="ListParagraph"/>
        <w:ind w:left="360" w:firstLine="0"/>
        <w:rPr>
          <w:sz w:val="24"/>
          <w:szCs w:val="24"/>
        </w:rPr>
      </w:pPr>
    </w:p>
    <w:p w14:paraId="31E16328" w14:textId="77777777" w:rsidR="00680DF2" w:rsidRDefault="00680DF2" w:rsidP="00680DF2">
      <w:pPr>
        <w:pStyle w:val="ListParagraph"/>
        <w:ind w:left="360" w:firstLine="0"/>
        <w:rPr>
          <w:sz w:val="24"/>
          <w:szCs w:val="24"/>
        </w:rPr>
      </w:pPr>
    </w:p>
    <w:p w14:paraId="2B563150" w14:textId="2EA5CFAC" w:rsidR="008A43A3" w:rsidRDefault="008A43A3" w:rsidP="008A43A3">
      <w:pPr>
        <w:pStyle w:val="ListParagraph"/>
        <w:numPr>
          <w:ilvl w:val="1"/>
          <w:numId w:val="4"/>
        </w:numPr>
        <w:rPr>
          <w:sz w:val="24"/>
          <w:szCs w:val="24"/>
        </w:rPr>
      </w:pPr>
      <w:r w:rsidRPr="00EA73E4">
        <w:rPr>
          <w:sz w:val="24"/>
          <w:szCs w:val="24"/>
        </w:rPr>
        <w:t>If you have views on the economy-wide effects of the actions on the U.S. economy (including consumers), or on the economy-wide effects of other actions that could be</w:t>
      </w:r>
      <w:r w:rsidRPr="00EA73E4">
        <w:rPr>
          <w:spacing w:val="-19"/>
          <w:sz w:val="24"/>
          <w:szCs w:val="24"/>
        </w:rPr>
        <w:t xml:space="preserve"> </w:t>
      </w:r>
      <w:r w:rsidRPr="00EA73E4">
        <w:rPr>
          <w:sz w:val="24"/>
          <w:szCs w:val="24"/>
        </w:rPr>
        <w:t>taken under Section 301, please discuss below or in response to the following, more specific questions.</w:t>
      </w:r>
    </w:p>
    <w:p w14:paraId="2A1CC0AB" w14:textId="2C182907" w:rsidR="00680DF2" w:rsidRDefault="00680DF2" w:rsidP="00680DF2">
      <w:pPr>
        <w:pStyle w:val="ListParagraph"/>
        <w:ind w:left="360" w:firstLine="0"/>
        <w:rPr>
          <w:sz w:val="24"/>
          <w:szCs w:val="24"/>
        </w:rPr>
      </w:pPr>
    </w:p>
    <w:p w14:paraId="35EAC145" w14:textId="0A0531BC" w:rsidR="00680DF2" w:rsidRDefault="00680DF2" w:rsidP="00680DF2">
      <w:pPr>
        <w:pStyle w:val="ListParagraph"/>
        <w:ind w:left="360" w:firstLine="0"/>
        <w:rPr>
          <w:sz w:val="24"/>
          <w:szCs w:val="24"/>
        </w:rPr>
      </w:pPr>
    </w:p>
    <w:p w14:paraId="0451BF95" w14:textId="77777777" w:rsidR="00680DF2" w:rsidRDefault="00680DF2" w:rsidP="00680DF2">
      <w:pPr>
        <w:pStyle w:val="ListParagraph"/>
        <w:ind w:left="360" w:firstLine="0"/>
        <w:rPr>
          <w:sz w:val="24"/>
          <w:szCs w:val="24"/>
        </w:rPr>
      </w:pPr>
    </w:p>
    <w:p w14:paraId="24AE84F5" w14:textId="68C7F3D2" w:rsidR="008A43A3" w:rsidRDefault="008A43A3" w:rsidP="00680DF2">
      <w:pPr>
        <w:pStyle w:val="ListParagraph"/>
        <w:numPr>
          <w:ilvl w:val="2"/>
          <w:numId w:val="4"/>
        </w:numPr>
        <w:rPr>
          <w:sz w:val="24"/>
          <w:szCs w:val="24"/>
        </w:rPr>
      </w:pPr>
      <w:r w:rsidRPr="00EA73E4">
        <w:rPr>
          <w:sz w:val="24"/>
          <w:szCs w:val="24"/>
        </w:rPr>
        <w:t>The economy-wide effects of the actions or other possible actions on domestic manufacturing, including in terms of capital investments, domestic capacity and production levels, industry concentration, and</w:t>
      </w:r>
      <w:r w:rsidRPr="00EA73E4">
        <w:rPr>
          <w:spacing w:val="-4"/>
          <w:sz w:val="24"/>
          <w:szCs w:val="24"/>
        </w:rPr>
        <w:t xml:space="preserve"> </w:t>
      </w:r>
      <w:proofErr w:type="gramStart"/>
      <w:r w:rsidRPr="00EA73E4">
        <w:rPr>
          <w:sz w:val="24"/>
          <w:szCs w:val="24"/>
        </w:rPr>
        <w:t>profits;</w:t>
      </w:r>
      <w:proofErr w:type="gramEnd"/>
    </w:p>
    <w:p w14:paraId="59E1A437" w14:textId="4065C585" w:rsidR="00680DF2" w:rsidRDefault="00680DF2" w:rsidP="00680DF2">
      <w:pPr>
        <w:pStyle w:val="ListParagraph"/>
        <w:ind w:left="1080" w:firstLine="0"/>
        <w:rPr>
          <w:sz w:val="24"/>
          <w:szCs w:val="24"/>
        </w:rPr>
      </w:pPr>
    </w:p>
    <w:p w14:paraId="1B575C9B" w14:textId="4FB18335" w:rsidR="00680DF2" w:rsidRDefault="00680DF2" w:rsidP="00680DF2">
      <w:pPr>
        <w:pStyle w:val="ListParagraph"/>
        <w:ind w:left="1080" w:firstLine="0"/>
        <w:rPr>
          <w:sz w:val="24"/>
          <w:szCs w:val="24"/>
        </w:rPr>
      </w:pPr>
    </w:p>
    <w:p w14:paraId="68035C3F" w14:textId="77777777" w:rsidR="00680DF2" w:rsidRDefault="00680DF2" w:rsidP="00680DF2">
      <w:pPr>
        <w:pStyle w:val="ListParagraph"/>
        <w:ind w:left="1080" w:firstLine="0"/>
        <w:rPr>
          <w:sz w:val="24"/>
          <w:szCs w:val="24"/>
        </w:rPr>
      </w:pPr>
    </w:p>
    <w:p w14:paraId="562F7C00" w14:textId="01885F42" w:rsidR="008A43A3" w:rsidRDefault="008A43A3" w:rsidP="00680DF2">
      <w:pPr>
        <w:pStyle w:val="ListParagraph"/>
        <w:numPr>
          <w:ilvl w:val="2"/>
          <w:numId w:val="4"/>
        </w:numPr>
        <w:rPr>
          <w:sz w:val="24"/>
          <w:szCs w:val="24"/>
        </w:rPr>
      </w:pPr>
      <w:r w:rsidRPr="00EA73E4">
        <w:rPr>
          <w:sz w:val="24"/>
          <w:szCs w:val="24"/>
        </w:rPr>
        <w:t>The economy-wide effects of the actions or other possible actions on U.S. technology, including in terms of U.S. technological leadership and U.S.</w:t>
      </w:r>
      <w:r w:rsidRPr="00EA73E4">
        <w:rPr>
          <w:spacing w:val="-21"/>
          <w:sz w:val="24"/>
          <w:szCs w:val="24"/>
        </w:rPr>
        <w:t xml:space="preserve"> </w:t>
      </w:r>
      <w:r w:rsidRPr="00EA73E4">
        <w:rPr>
          <w:sz w:val="24"/>
          <w:szCs w:val="24"/>
        </w:rPr>
        <w:t xml:space="preserve">technological </w:t>
      </w:r>
      <w:proofErr w:type="gramStart"/>
      <w:r w:rsidRPr="00EA73E4">
        <w:rPr>
          <w:sz w:val="24"/>
          <w:szCs w:val="24"/>
        </w:rPr>
        <w:t>development;</w:t>
      </w:r>
      <w:proofErr w:type="gramEnd"/>
    </w:p>
    <w:p w14:paraId="67BB1C40" w14:textId="1037A2B7" w:rsidR="00680DF2" w:rsidRDefault="00680DF2" w:rsidP="00680DF2">
      <w:pPr>
        <w:pStyle w:val="ListParagraph"/>
        <w:ind w:left="1080" w:firstLine="0"/>
        <w:rPr>
          <w:sz w:val="24"/>
          <w:szCs w:val="24"/>
        </w:rPr>
      </w:pPr>
    </w:p>
    <w:p w14:paraId="4169EECB" w14:textId="360957EA" w:rsidR="00680DF2" w:rsidRDefault="00680DF2" w:rsidP="00680DF2">
      <w:pPr>
        <w:pStyle w:val="ListParagraph"/>
        <w:ind w:left="1080" w:firstLine="0"/>
        <w:rPr>
          <w:sz w:val="24"/>
          <w:szCs w:val="24"/>
        </w:rPr>
      </w:pPr>
    </w:p>
    <w:p w14:paraId="1F7E69E7" w14:textId="77777777" w:rsidR="00680DF2" w:rsidRDefault="00680DF2" w:rsidP="00680DF2">
      <w:pPr>
        <w:pStyle w:val="ListParagraph"/>
        <w:ind w:left="1080" w:firstLine="0"/>
        <w:rPr>
          <w:sz w:val="24"/>
          <w:szCs w:val="24"/>
        </w:rPr>
      </w:pPr>
    </w:p>
    <w:p w14:paraId="76B4F366" w14:textId="17FAB0F3" w:rsidR="008A43A3" w:rsidRDefault="008A43A3" w:rsidP="00680DF2">
      <w:pPr>
        <w:pStyle w:val="ListParagraph"/>
        <w:numPr>
          <w:ilvl w:val="2"/>
          <w:numId w:val="4"/>
        </w:numPr>
        <w:rPr>
          <w:sz w:val="24"/>
          <w:szCs w:val="24"/>
        </w:rPr>
      </w:pPr>
      <w:r w:rsidRPr="00EA73E4">
        <w:rPr>
          <w:sz w:val="24"/>
          <w:szCs w:val="24"/>
        </w:rPr>
        <w:t>The economy-wide effects of the actions or other possible actions on U.S.</w:t>
      </w:r>
      <w:r w:rsidRPr="00EA73E4">
        <w:rPr>
          <w:spacing w:val="-16"/>
          <w:sz w:val="24"/>
          <w:szCs w:val="24"/>
        </w:rPr>
        <w:t xml:space="preserve"> </w:t>
      </w:r>
      <w:r w:rsidRPr="00EA73E4">
        <w:rPr>
          <w:sz w:val="24"/>
          <w:szCs w:val="24"/>
        </w:rPr>
        <w:t>workers, including with respect to employment and</w:t>
      </w:r>
      <w:r w:rsidRPr="00EA73E4">
        <w:rPr>
          <w:spacing w:val="-1"/>
          <w:sz w:val="24"/>
          <w:szCs w:val="24"/>
        </w:rPr>
        <w:t xml:space="preserve"> </w:t>
      </w:r>
      <w:proofErr w:type="gramStart"/>
      <w:r w:rsidRPr="00EA73E4">
        <w:rPr>
          <w:sz w:val="24"/>
          <w:szCs w:val="24"/>
        </w:rPr>
        <w:t>wages;</w:t>
      </w:r>
      <w:proofErr w:type="gramEnd"/>
    </w:p>
    <w:p w14:paraId="07630D88" w14:textId="7E0AD72B" w:rsidR="00680DF2" w:rsidRDefault="00680DF2" w:rsidP="00680DF2">
      <w:pPr>
        <w:pStyle w:val="ListParagraph"/>
        <w:ind w:left="1080" w:firstLine="0"/>
        <w:rPr>
          <w:sz w:val="24"/>
          <w:szCs w:val="24"/>
        </w:rPr>
      </w:pPr>
    </w:p>
    <w:p w14:paraId="00ED98BE" w14:textId="63F6CE7A" w:rsidR="00680DF2" w:rsidRDefault="00680DF2" w:rsidP="00680DF2">
      <w:pPr>
        <w:pStyle w:val="ListParagraph"/>
        <w:ind w:left="1080" w:firstLine="0"/>
        <w:rPr>
          <w:sz w:val="24"/>
          <w:szCs w:val="24"/>
        </w:rPr>
      </w:pPr>
    </w:p>
    <w:p w14:paraId="0E5C0640" w14:textId="77777777" w:rsidR="00680DF2" w:rsidRDefault="00680DF2" w:rsidP="00680DF2">
      <w:pPr>
        <w:pStyle w:val="ListParagraph"/>
        <w:ind w:left="1080" w:firstLine="0"/>
        <w:rPr>
          <w:sz w:val="24"/>
          <w:szCs w:val="24"/>
        </w:rPr>
      </w:pPr>
    </w:p>
    <w:p w14:paraId="16EA835F" w14:textId="7B687640" w:rsidR="008A43A3" w:rsidRDefault="008A43A3" w:rsidP="00680DF2">
      <w:pPr>
        <w:pStyle w:val="ListParagraph"/>
        <w:numPr>
          <w:ilvl w:val="2"/>
          <w:numId w:val="4"/>
        </w:numPr>
        <w:rPr>
          <w:sz w:val="24"/>
          <w:szCs w:val="24"/>
        </w:rPr>
      </w:pPr>
      <w:r w:rsidRPr="00EA73E4">
        <w:rPr>
          <w:sz w:val="24"/>
          <w:szCs w:val="24"/>
        </w:rPr>
        <w:t xml:space="preserve">The economy-wide effects of the actions or other possible actions on U.S. small </w:t>
      </w:r>
      <w:proofErr w:type="gramStart"/>
      <w:r w:rsidRPr="00EA73E4">
        <w:rPr>
          <w:sz w:val="24"/>
          <w:szCs w:val="24"/>
        </w:rPr>
        <w:t>businesses;</w:t>
      </w:r>
      <w:proofErr w:type="gramEnd"/>
    </w:p>
    <w:p w14:paraId="718D6D82" w14:textId="59AF0298" w:rsidR="00680DF2" w:rsidRDefault="00680DF2" w:rsidP="00680DF2">
      <w:pPr>
        <w:pStyle w:val="ListParagraph"/>
        <w:ind w:left="1080" w:firstLine="0"/>
        <w:rPr>
          <w:sz w:val="24"/>
          <w:szCs w:val="24"/>
        </w:rPr>
      </w:pPr>
    </w:p>
    <w:p w14:paraId="2A03707D" w14:textId="60FF3B22" w:rsidR="00680DF2" w:rsidRDefault="00680DF2" w:rsidP="00680DF2">
      <w:pPr>
        <w:pStyle w:val="ListParagraph"/>
        <w:ind w:left="1080" w:firstLine="0"/>
        <w:rPr>
          <w:sz w:val="24"/>
          <w:szCs w:val="24"/>
        </w:rPr>
      </w:pPr>
    </w:p>
    <w:p w14:paraId="3A8C6B62" w14:textId="77777777" w:rsidR="00680DF2" w:rsidRDefault="00680DF2" w:rsidP="00680DF2">
      <w:pPr>
        <w:pStyle w:val="ListParagraph"/>
        <w:ind w:left="1080" w:firstLine="0"/>
        <w:rPr>
          <w:sz w:val="24"/>
          <w:szCs w:val="24"/>
        </w:rPr>
      </w:pPr>
    </w:p>
    <w:p w14:paraId="3DBE9BF8" w14:textId="380054E3" w:rsidR="008A43A3" w:rsidRDefault="008A43A3" w:rsidP="00680DF2">
      <w:pPr>
        <w:pStyle w:val="ListParagraph"/>
        <w:numPr>
          <w:ilvl w:val="2"/>
          <w:numId w:val="4"/>
        </w:numPr>
        <w:rPr>
          <w:sz w:val="24"/>
          <w:szCs w:val="24"/>
        </w:rPr>
      </w:pPr>
      <w:r w:rsidRPr="00EA73E4">
        <w:rPr>
          <w:sz w:val="24"/>
          <w:szCs w:val="24"/>
        </w:rPr>
        <w:t>The economy-wide effects of the actions or other possible actions on U.S. supply chain resilience or the goals of U.S. critical supply chains outlined in Executive Order 14017 and in subsequent reports and</w:t>
      </w:r>
      <w:r w:rsidRPr="00EA73E4">
        <w:rPr>
          <w:spacing w:val="1"/>
          <w:sz w:val="24"/>
          <w:szCs w:val="24"/>
        </w:rPr>
        <w:t xml:space="preserve"> </w:t>
      </w:r>
      <w:proofErr w:type="gramStart"/>
      <w:r w:rsidRPr="00EA73E4">
        <w:rPr>
          <w:sz w:val="24"/>
          <w:szCs w:val="24"/>
        </w:rPr>
        <w:t>findings;</w:t>
      </w:r>
      <w:proofErr w:type="gramEnd"/>
    </w:p>
    <w:p w14:paraId="7FC54A79" w14:textId="4EC70522" w:rsidR="00680DF2" w:rsidRDefault="00680DF2" w:rsidP="00680DF2">
      <w:pPr>
        <w:pStyle w:val="ListParagraph"/>
        <w:ind w:left="1080" w:firstLine="0"/>
        <w:rPr>
          <w:sz w:val="24"/>
          <w:szCs w:val="24"/>
        </w:rPr>
      </w:pPr>
    </w:p>
    <w:p w14:paraId="441CC8E3" w14:textId="1F5376A5" w:rsidR="00680DF2" w:rsidRDefault="00680DF2" w:rsidP="00680DF2">
      <w:pPr>
        <w:pStyle w:val="ListParagraph"/>
        <w:ind w:left="1080" w:firstLine="0"/>
        <w:rPr>
          <w:sz w:val="24"/>
          <w:szCs w:val="24"/>
        </w:rPr>
      </w:pPr>
    </w:p>
    <w:p w14:paraId="5FFB6B09" w14:textId="77777777" w:rsidR="00680DF2" w:rsidRDefault="00680DF2" w:rsidP="00680DF2">
      <w:pPr>
        <w:pStyle w:val="ListParagraph"/>
        <w:ind w:left="1080" w:firstLine="0"/>
        <w:rPr>
          <w:sz w:val="24"/>
          <w:szCs w:val="24"/>
        </w:rPr>
      </w:pPr>
    </w:p>
    <w:p w14:paraId="5472455F" w14:textId="4B4622F8" w:rsidR="008A43A3" w:rsidRDefault="008A43A3" w:rsidP="00680DF2">
      <w:pPr>
        <w:pStyle w:val="ListParagraph"/>
        <w:numPr>
          <w:ilvl w:val="2"/>
          <w:numId w:val="4"/>
        </w:numPr>
        <w:rPr>
          <w:sz w:val="24"/>
          <w:szCs w:val="24"/>
        </w:rPr>
      </w:pPr>
      <w:r w:rsidRPr="00EA73E4">
        <w:rPr>
          <w:sz w:val="24"/>
          <w:szCs w:val="24"/>
        </w:rPr>
        <w:t>The economy-wide effects of the actions or other possible actions on U.S. consumers, including with respect to prices and product</w:t>
      </w:r>
      <w:r w:rsidRPr="00EA73E4">
        <w:rPr>
          <w:spacing w:val="-3"/>
          <w:sz w:val="24"/>
          <w:szCs w:val="24"/>
        </w:rPr>
        <w:t xml:space="preserve"> </w:t>
      </w:r>
      <w:r w:rsidRPr="00EA73E4">
        <w:rPr>
          <w:sz w:val="24"/>
          <w:szCs w:val="24"/>
        </w:rPr>
        <w:t>availability.</w:t>
      </w:r>
    </w:p>
    <w:p w14:paraId="5CB850BE" w14:textId="25FE8242" w:rsidR="00680DF2" w:rsidRDefault="00680DF2" w:rsidP="00680DF2">
      <w:pPr>
        <w:pStyle w:val="ListParagraph"/>
        <w:ind w:left="1080" w:firstLine="0"/>
        <w:rPr>
          <w:sz w:val="24"/>
          <w:szCs w:val="24"/>
        </w:rPr>
      </w:pPr>
    </w:p>
    <w:p w14:paraId="2FD7F3C5" w14:textId="0AAFA596" w:rsidR="00680DF2" w:rsidRDefault="00680DF2" w:rsidP="00680DF2">
      <w:pPr>
        <w:pStyle w:val="ListParagraph"/>
        <w:ind w:left="1080" w:firstLine="0"/>
        <w:rPr>
          <w:sz w:val="24"/>
          <w:szCs w:val="24"/>
        </w:rPr>
      </w:pPr>
    </w:p>
    <w:p w14:paraId="0F7016E1" w14:textId="77777777" w:rsidR="00680DF2" w:rsidRDefault="00680DF2" w:rsidP="00680DF2">
      <w:pPr>
        <w:pStyle w:val="ListParagraph"/>
        <w:ind w:left="1080" w:firstLine="0"/>
        <w:rPr>
          <w:sz w:val="24"/>
          <w:szCs w:val="24"/>
        </w:rPr>
      </w:pPr>
    </w:p>
    <w:p w14:paraId="3EDC23E8" w14:textId="02917102" w:rsidR="008A43A3" w:rsidRDefault="008A43A3" w:rsidP="00680DF2">
      <w:pPr>
        <w:pStyle w:val="ListParagraph"/>
        <w:numPr>
          <w:ilvl w:val="0"/>
          <w:numId w:val="4"/>
        </w:numPr>
        <w:rPr>
          <w:b/>
          <w:bCs/>
          <w:sz w:val="24"/>
          <w:szCs w:val="24"/>
        </w:rPr>
      </w:pPr>
      <w:r w:rsidRPr="00680DF2">
        <w:rPr>
          <w:b/>
          <w:bCs/>
          <w:sz w:val="24"/>
          <w:szCs w:val="24"/>
        </w:rPr>
        <w:t>Sector/Industry-Specific</w:t>
      </w:r>
      <w:r w:rsidRPr="00680DF2">
        <w:rPr>
          <w:b/>
          <w:bCs/>
          <w:spacing w:val="-2"/>
          <w:sz w:val="24"/>
          <w:szCs w:val="24"/>
        </w:rPr>
        <w:t xml:space="preserve"> </w:t>
      </w:r>
      <w:r w:rsidRPr="00680DF2">
        <w:rPr>
          <w:b/>
          <w:bCs/>
          <w:sz w:val="24"/>
          <w:szCs w:val="24"/>
        </w:rPr>
        <w:t>Comments</w:t>
      </w:r>
    </w:p>
    <w:p w14:paraId="20A9020A" w14:textId="77777777" w:rsidR="00680DF2" w:rsidRPr="00680DF2" w:rsidRDefault="00680DF2" w:rsidP="00680DF2">
      <w:pPr>
        <w:rPr>
          <w:sz w:val="24"/>
          <w:szCs w:val="24"/>
        </w:rPr>
      </w:pPr>
    </w:p>
    <w:p w14:paraId="3BC737BA" w14:textId="657A0CAC" w:rsidR="00680DF2" w:rsidRDefault="008A43A3" w:rsidP="00680DF2">
      <w:pPr>
        <w:pStyle w:val="ListParagraph"/>
        <w:numPr>
          <w:ilvl w:val="1"/>
          <w:numId w:val="5"/>
        </w:numPr>
        <w:rPr>
          <w:sz w:val="24"/>
          <w:szCs w:val="24"/>
        </w:rPr>
      </w:pPr>
      <w:r w:rsidRPr="00EA73E4">
        <w:rPr>
          <w:sz w:val="24"/>
          <w:szCs w:val="24"/>
        </w:rPr>
        <w:t>Do you have views regarding a specific sector or industry? (</w:t>
      </w:r>
      <w:r w:rsidRPr="004B0140">
        <w:rPr>
          <w:color w:val="ED7D31" w:themeColor="accent2"/>
          <w:sz w:val="24"/>
          <w:szCs w:val="24"/>
        </w:rPr>
        <w:t>Dropdown</w:t>
      </w:r>
      <w:r w:rsidR="004B0140" w:rsidRPr="004B0140">
        <w:rPr>
          <w:color w:val="ED7D31" w:themeColor="accent2"/>
          <w:sz w:val="24"/>
          <w:szCs w:val="24"/>
        </w:rPr>
        <w:t xml:space="preserve"> – </w:t>
      </w:r>
      <w:r w:rsidR="004B0140">
        <w:rPr>
          <w:color w:val="ED7D31" w:themeColor="accent2"/>
          <w:sz w:val="24"/>
          <w:szCs w:val="24"/>
        </w:rPr>
        <w:t>Yes / No</w:t>
      </w:r>
      <w:r w:rsidRPr="00EA73E4">
        <w:rPr>
          <w:sz w:val="24"/>
          <w:szCs w:val="24"/>
        </w:rPr>
        <w:t>)</w:t>
      </w:r>
    </w:p>
    <w:p w14:paraId="16451700" w14:textId="77777777" w:rsidR="00781AC6" w:rsidRPr="00680DF2" w:rsidRDefault="00781AC6" w:rsidP="00781AC6">
      <w:pPr>
        <w:pStyle w:val="ListParagraph"/>
        <w:ind w:left="360" w:firstLine="0"/>
        <w:rPr>
          <w:sz w:val="24"/>
          <w:szCs w:val="24"/>
        </w:rPr>
      </w:pPr>
    </w:p>
    <w:p w14:paraId="1E5A3F52" w14:textId="64B1B442" w:rsidR="008A43A3" w:rsidRDefault="008A43A3" w:rsidP="00680DF2">
      <w:pPr>
        <w:pStyle w:val="ListParagraph"/>
        <w:ind w:left="360" w:firstLine="0"/>
        <w:rPr>
          <w:color w:val="006FC0"/>
          <w:sz w:val="24"/>
          <w:szCs w:val="24"/>
          <w:u w:val="single" w:color="006FC0"/>
        </w:rPr>
      </w:pPr>
      <w:r w:rsidRPr="00EA73E4">
        <w:rPr>
          <w:color w:val="006FC0"/>
          <w:sz w:val="24"/>
          <w:szCs w:val="24"/>
          <w:u w:val="single" w:color="006FC0"/>
        </w:rPr>
        <w:t>If “No” is selected, no additional question under this</w:t>
      </w:r>
      <w:r w:rsidRPr="00EA73E4">
        <w:rPr>
          <w:color w:val="006FC0"/>
          <w:spacing w:val="-3"/>
          <w:sz w:val="24"/>
          <w:szCs w:val="24"/>
          <w:u w:val="single" w:color="006FC0"/>
        </w:rPr>
        <w:t xml:space="preserve"> </w:t>
      </w:r>
      <w:r w:rsidRPr="00EA73E4">
        <w:rPr>
          <w:color w:val="006FC0"/>
          <w:sz w:val="24"/>
          <w:szCs w:val="24"/>
          <w:u w:val="single" w:color="006FC0"/>
        </w:rPr>
        <w:t>section</w:t>
      </w:r>
    </w:p>
    <w:p w14:paraId="3A8A293F" w14:textId="54267631" w:rsidR="00680DF2" w:rsidRDefault="00680DF2" w:rsidP="00680DF2">
      <w:pPr>
        <w:pStyle w:val="ListParagraph"/>
        <w:ind w:left="360" w:firstLine="0"/>
        <w:rPr>
          <w:sz w:val="24"/>
          <w:szCs w:val="24"/>
        </w:rPr>
      </w:pPr>
    </w:p>
    <w:p w14:paraId="6291072C" w14:textId="77777777" w:rsidR="00680DF2" w:rsidRDefault="00680DF2" w:rsidP="00680DF2">
      <w:pPr>
        <w:pStyle w:val="ListParagraph"/>
        <w:ind w:left="360" w:firstLine="0"/>
        <w:rPr>
          <w:sz w:val="24"/>
          <w:szCs w:val="24"/>
        </w:rPr>
      </w:pPr>
    </w:p>
    <w:p w14:paraId="4DEE9066" w14:textId="77777777" w:rsidR="00680DF2" w:rsidRPr="00EA73E4" w:rsidRDefault="00680DF2" w:rsidP="00680DF2">
      <w:pPr>
        <w:pStyle w:val="ListParagraph"/>
        <w:ind w:left="360" w:firstLine="0"/>
        <w:rPr>
          <w:sz w:val="24"/>
          <w:szCs w:val="24"/>
        </w:rPr>
      </w:pPr>
    </w:p>
    <w:p w14:paraId="073BDD92" w14:textId="70CD06DC" w:rsidR="008A43A3" w:rsidRDefault="008A43A3" w:rsidP="00680DF2">
      <w:pPr>
        <w:pStyle w:val="ListParagraph"/>
        <w:numPr>
          <w:ilvl w:val="1"/>
          <w:numId w:val="5"/>
        </w:numPr>
        <w:rPr>
          <w:sz w:val="24"/>
          <w:szCs w:val="24"/>
        </w:rPr>
      </w:pPr>
      <w:r w:rsidRPr="00EA73E4">
        <w:rPr>
          <w:sz w:val="24"/>
          <w:szCs w:val="24"/>
        </w:rPr>
        <w:t>Please describe the sector or industry of the U.S. economy upon which you wish to comment. Additional sectors or industries can be entered at the end of this</w:t>
      </w:r>
      <w:r w:rsidRPr="00EA73E4">
        <w:rPr>
          <w:spacing w:val="-5"/>
          <w:sz w:val="24"/>
          <w:szCs w:val="24"/>
        </w:rPr>
        <w:t xml:space="preserve"> </w:t>
      </w:r>
      <w:r w:rsidRPr="00EA73E4">
        <w:rPr>
          <w:sz w:val="24"/>
          <w:szCs w:val="24"/>
        </w:rPr>
        <w:t>section.</w:t>
      </w:r>
    </w:p>
    <w:p w14:paraId="048D2B00" w14:textId="36B742E4" w:rsidR="00680DF2" w:rsidRDefault="00680DF2" w:rsidP="00680DF2">
      <w:pPr>
        <w:pStyle w:val="ListParagraph"/>
        <w:ind w:left="360" w:firstLine="0"/>
        <w:rPr>
          <w:sz w:val="24"/>
          <w:szCs w:val="24"/>
        </w:rPr>
      </w:pPr>
    </w:p>
    <w:p w14:paraId="2F8DFEE5" w14:textId="75785767" w:rsidR="00680DF2" w:rsidRDefault="00680DF2" w:rsidP="00680DF2">
      <w:pPr>
        <w:pStyle w:val="ListParagraph"/>
        <w:ind w:left="360" w:firstLine="0"/>
        <w:rPr>
          <w:sz w:val="24"/>
          <w:szCs w:val="24"/>
        </w:rPr>
      </w:pPr>
    </w:p>
    <w:p w14:paraId="24BDFDCF" w14:textId="77777777" w:rsidR="00680DF2" w:rsidRPr="00EA73E4" w:rsidRDefault="00680DF2" w:rsidP="00680DF2">
      <w:pPr>
        <w:pStyle w:val="ListParagraph"/>
        <w:ind w:left="360" w:firstLine="0"/>
        <w:rPr>
          <w:sz w:val="24"/>
          <w:szCs w:val="24"/>
        </w:rPr>
      </w:pPr>
    </w:p>
    <w:p w14:paraId="1EAFE708" w14:textId="03B0AB19" w:rsidR="008A43A3" w:rsidRDefault="008A43A3" w:rsidP="00680DF2">
      <w:pPr>
        <w:pStyle w:val="ListParagraph"/>
        <w:numPr>
          <w:ilvl w:val="1"/>
          <w:numId w:val="5"/>
        </w:numPr>
        <w:rPr>
          <w:sz w:val="24"/>
          <w:szCs w:val="24"/>
        </w:rPr>
      </w:pPr>
      <w:r w:rsidRPr="00EA73E4">
        <w:rPr>
          <w:sz w:val="24"/>
          <w:szCs w:val="24"/>
        </w:rPr>
        <w:t>If you are aware of the primary North American Industry Classification System</w:t>
      </w:r>
      <w:r w:rsidRPr="00EA73E4">
        <w:rPr>
          <w:spacing w:val="-28"/>
          <w:sz w:val="24"/>
          <w:szCs w:val="24"/>
        </w:rPr>
        <w:t xml:space="preserve"> </w:t>
      </w:r>
      <w:r w:rsidRPr="00EA73E4">
        <w:rPr>
          <w:sz w:val="24"/>
          <w:szCs w:val="24"/>
        </w:rPr>
        <w:t xml:space="preserve">(NAICS) code associated with the sector you wish to comment on, please provide below. Please provide a 3- to 6-digit code. If </w:t>
      </w:r>
      <w:r w:rsidR="00F6253B">
        <w:rPr>
          <w:sz w:val="24"/>
          <w:szCs w:val="24"/>
        </w:rPr>
        <w:t>Unknown</w:t>
      </w:r>
      <w:r w:rsidRPr="00EA73E4">
        <w:rPr>
          <w:sz w:val="24"/>
          <w:szCs w:val="24"/>
        </w:rPr>
        <w:t xml:space="preserve">, indicate </w:t>
      </w:r>
      <w:r w:rsidR="00250C4B">
        <w:rPr>
          <w:sz w:val="24"/>
          <w:szCs w:val="24"/>
        </w:rPr>
        <w:t>Unknown</w:t>
      </w:r>
      <w:r w:rsidRPr="00EA73E4">
        <w:rPr>
          <w:sz w:val="24"/>
          <w:szCs w:val="24"/>
        </w:rPr>
        <w:t xml:space="preserve">. For more information on NAICS codes, </w:t>
      </w:r>
      <w:r w:rsidRPr="00680DF2">
        <w:rPr>
          <w:i/>
          <w:iCs/>
          <w:sz w:val="24"/>
          <w:szCs w:val="24"/>
        </w:rPr>
        <w:t>see</w:t>
      </w:r>
      <w:r w:rsidRPr="00680DF2">
        <w:rPr>
          <w:i/>
          <w:iCs/>
          <w:color w:val="0562C1"/>
          <w:spacing w:val="-2"/>
          <w:sz w:val="24"/>
          <w:szCs w:val="24"/>
        </w:rPr>
        <w:t xml:space="preserve"> </w:t>
      </w:r>
      <w:hyperlink r:id="rId11">
        <w:r w:rsidRPr="00680DF2">
          <w:rPr>
            <w:i/>
            <w:iCs/>
            <w:color w:val="0562C1"/>
            <w:sz w:val="24"/>
            <w:szCs w:val="24"/>
            <w:u w:val="single" w:color="0562C1"/>
          </w:rPr>
          <w:t>https://www.census.gov/naics/</w:t>
        </w:r>
      </w:hyperlink>
      <w:r w:rsidRPr="00EA73E4">
        <w:rPr>
          <w:sz w:val="24"/>
          <w:szCs w:val="24"/>
        </w:rPr>
        <w:t>.</w:t>
      </w:r>
    </w:p>
    <w:p w14:paraId="5B7A8B69" w14:textId="07431609" w:rsidR="00680DF2" w:rsidRDefault="00680DF2" w:rsidP="00680DF2">
      <w:pPr>
        <w:pStyle w:val="ListParagraph"/>
        <w:ind w:left="360" w:firstLine="0"/>
        <w:rPr>
          <w:sz w:val="24"/>
          <w:szCs w:val="24"/>
        </w:rPr>
      </w:pPr>
    </w:p>
    <w:p w14:paraId="33B11769" w14:textId="2BDBDD34" w:rsidR="00680DF2" w:rsidRDefault="00680DF2" w:rsidP="00680DF2">
      <w:pPr>
        <w:pStyle w:val="ListParagraph"/>
        <w:ind w:left="360" w:firstLine="0"/>
        <w:rPr>
          <w:sz w:val="24"/>
          <w:szCs w:val="24"/>
        </w:rPr>
      </w:pPr>
    </w:p>
    <w:p w14:paraId="2CC1E75D" w14:textId="77777777" w:rsidR="00680DF2" w:rsidRDefault="00680DF2" w:rsidP="00680DF2">
      <w:pPr>
        <w:pStyle w:val="ListParagraph"/>
        <w:ind w:left="360" w:firstLine="0"/>
        <w:rPr>
          <w:sz w:val="24"/>
          <w:szCs w:val="24"/>
        </w:rPr>
      </w:pPr>
    </w:p>
    <w:p w14:paraId="5D3EF233" w14:textId="442E6261" w:rsidR="008A43A3" w:rsidRDefault="008A43A3" w:rsidP="00680DF2">
      <w:pPr>
        <w:rPr>
          <w:sz w:val="24"/>
          <w:szCs w:val="24"/>
        </w:rPr>
      </w:pPr>
      <w:r w:rsidRPr="00680DF2">
        <w:rPr>
          <w:sz w:val="24"/>
          <w:szCs w:val="24"/>
        </w:rPr>
        <w:t xml:space="preserve">For the specific </w:t>
      </w:r>
      <w:r w:rsidRPr="00680DF2">
        <w:rPr>
          <w:b/>
          <w:bCs/>
          <w:sz w:val="24"/>
          <w:szCs w:val="24"/>
        </w:rPr>
        <w:t>sector or industry identified</w:t>
      </w:r>
      <w:r w:rsidRPr="00680DF2">
        <w:rPr>
          <w:sz w:val="24"/>
          <w:szCs w:val="24"/>
        </w:rPr>
        <w:t>, please address:</w:t>
      </w:r>
    </w:p>
    <w:p w14:paraId="4280F848" w14:textId="77777777" w:rsidR="00680DF2" w:rsidRPr="00680DF2" w:rsidRDefault="00680DF2" w:rsidP="00680DF2">
      <w:pPr>
        <w:rPr>
          <w:sz w:val="24"/>
          <w:szCs w:val="24"/>
        </w:rPr>
      </w:pPr>
    </w:p>
    <w:p w14:paraId="52DE75A1" w14:textId="68C1C236" w:rsidR="008A43A3" w:rsidRDefault="008A43A3" w:rsidP="00680DF2">
      <w:pPr>
        <w:pStyle w:val="ListParagraph"/>
        <w:numPr>
          <w:ilvl w:val="1"/>
          <w:numId w:val="5"/>
        </w:numPr>
        <w:rPr>
          <w:sz w:val="24"/>
          <w:szCs w:val="24"/>
        </w:rPr>
      </w:pPr>
      <w:r w:rsidRPr="00EA73E4">
        <w:rPr>
          <w:sz w:val="24"/>
          <w:szCs w:val="24"/>
        </w:rPr>
        <w:t>The extent to which goods within the sector or industry are or are not subject to the</w:t>
      </w:r>
      <w:r w:rsidRPr="00EA73E4">
        <w:rPr>
          <w:spacing w:val="-17"/>
          <w:sz w:val="24"/>
          <w:szCs w:val="24"/>
        </w:rPr>
        <w:t xml:space="preserve"> </w:t>
      </w:r>
      <w:r w:rsidRPr="00EA73E4">
        <w:rPr>
          <w:sz w:val="24"/>
          <w:szCs w:val="24"/>
        </w:rPr>
        <w:t>actions.</w:t>
      </w:r>
    </w:p>
    <w:p w14:paraId="6C448C92" w14:textId="1CD1C004" w:rsidR="00680DF2" w:rsidRDefault="00680DF2" w:rsidP="00680DF2">
      <w:pPr>
        <w:pStyle w:val="ListParagraph"/>
        <w:ind w:left="360" w:firstLine="0"/>
        <w:rPr>
          <w:sz w:val="24"/>
          <w:szCs w:val="24"/>
        </w:rPr>
      </w:pPr>
    </w:p>
    <w:p w14:paraId="35C02069" w14:textId="5A2A6FBB" w:rsidR="00680DF2" w:rsidRDefault="00680DF2" w:rsidP="00680DF2">
      <w:pPr>
        <w:pStyle w:val="ListParagraph"/>
        <w:ind w:left="360" w:firstLine="0"/>
        <w:rPr>
          <w:sz w:val="24"/>
          <w:szCs w:val="24"/>
        </w:rPr>
      </w:pPr>
    </w:p>
    <w:p w14:paraId="26788351" w14:textId="785286C6" w:rsidR="00680DF2" w:rsidRDefault="00680DF2" w:rsidP="00680DF2">
      <w:pPr>
        <w:pStyle w:val="ListParagraph"/>
        <w:ind w:left="360" w:firstLine="0"/>
        <w:rPr>
          <w:sz w:val="24"/>
          <w:szCs w:val="24"/>
        </w:rPr>
      </w:pPr>
    </w:p>
    <w:p w14:paraId="11095DA8" w14:textId="2F5AB619" w:rsidR="00680DF2" w:rsidRDefault="00680DF2" w:rsidP="00680DF2">
      <w:pPr>
        <w:pStyle w:val="ListParagraph"/>
        <w:ind w:left="360" w:firstLine="0"/>
        <w:rPr>
          <w:sz w:val="24"/>
          <w:szCs w:val="24"/>
        </w:rPr>
      </w:pPr>
    </w:p>
    <w:p w14:paraId="46089C2C" w14:textId="77777777" w:rsidR="00680DF2" w:rsidRDefault="00680DF2" w:rsidP="00680DF2">
      <w:pPr>
        <w:pStyle w:val="ListParagraph"/>
        <w:ind w:left="360" w:firstLine="0"/>
        <w:rPr>
          <w:sz w:val="24"/>
          <w:szCs w:val="24"/>
        </w:rPr>
      </w:pPr>
    </w:p>
    <w:p w14:paraId="1E3FF551" w14:textId="77777777" w:rsidR="00680DF2" w:rsidRDefault="00680DF2" w:rsidP="00680DF2">
      <w:pPr>
        <w:pStyle w:val="ListParagraph"/>
        <w:ind w:left="360" w:firstLine="0"/>
        <w:rPr>
          <w:sz w:val="24"/>
          <w:szCs w:val="24"/>
        </w:rPr>
      </w:pPr>
    </w:p>
    <w:p w14:paraId="3B5378EE" w14:textId="16B2E0F8" w:rsidR="008A43A3" w:rsidRDefault="008A43A3" w:rsidP="00680DF2">
      <w:pPr>
        <w:pStyle w:val="ListParagraph"/>
        <w:numPr>
          <w:ilvl w:val="1"/>
          <w:numId w:val="5"/>
        </w:numPr>
        <w:rPr>
          <w:sz w:val="24"/>
          <w:szCs w:val="24"/>
        </w:rPr>
      </w:pPr>
      <w:r w:rsidRPr="00EA73E4">
        <w:rPr>
          <w:sz w:val="24"/>
          <w:szCs w:val="24"/>
        </w:rPr>
        <w:t>Whether the actions – as applicable to goods within the sector or industry – are effective in obtaining the elimination of or in counteracting China’s acts, policies, and practices related</w:t>
      </w:r>
      <w:r w:rsidRPr="00EA73E4">
        <w:rPr>
          <w:spacing w:val="-26"/>
          <w:sz w:val="24"/>
          <w:szCs w:val="24"/>
        </w:rPr>
        <w:t xml:space="preserve"> </w:t>
      </w:r>
      <w:r w:rsidRPr="00EA73E4">
        <w:rPr>
          <w:sz w:val="24"/>
          <w:szCs w:val="24"/>
        </w:rPr>
        <w:t>to technology transfer, intellectual property, and</w:t>
      </w:r>
      <w:r w:rsidRPr="00EA73E4">
        <w:rPr>
          <w:spacing w:val="-4"/>
          <w:sz w:val="24"/>
          <w:szCs w:val="24"/>
        </w:rPr>
        <w:t xml:space="preserve"> </w:t>
      </w:r>
      <w:r w:rsidRPr="00EA73E4">
        <w:rPr>
          <w:sz w:val="24"/>
          <w:szCs w:val="24"/>
        </w:rPr>
        <w:t>innovation?</w:t>
      </w:r>
    </w:p>
    <w:p w14:paraId="676D5AF0" w14:textId="6946A903" w:rsidR="00680DF2" w:rsidRDefault="00680DF2" w:rsidP="00680DF2">
      <w:pPr>
        <w:pStyle w:val="ListParagraph"/>
        <w:ind w:left="360" w:firstLine="0"/>
        <w:rPr>
          <w:sz w:val="24"/>
          <w:szCs w:val="24"/>
        </w:rPr>
      </w:pPr>
    </w:p>
    <w:p w14:paraId="56CED3A5" w14:textId="579A4EEF" w:rsidR="00680DF2" w:rsidRDefault="00680DF2" w:rsidP="00680DF2">
      <w:pPr>
        <w:pStyle w:val="ListParagraph"/>
        <w:ind w:left="360" w:firstLine="0"/>
        <w:rPr>
          <w:sz w:val="24"/>
          <w:szCs w:val="24"/>
        </w:rPr>
      </w:pPr>
    </w:p>
    <w:p w14:paraId="55D3198A" w14:textId="77777777" w:rsidR="00680DF2" w:rsidRDefault="00680DF2" w:rsidP="00680DF2">
      <w:pPr>
        <w:pStyle w:val="ListParagraph"/>
        <w:ind w:left="360" w:firstLine="0"/>
        <w:rPr>
          <w:sz w:val="24"/>
          <w:szCs w:val="24"/>
        </w:rPr>
      </w:pPr>
    </w:p>
    <w:p w14:paraId="0C531B54" w14:textId="1E87A07F" w:rsidR="008A43A3" w:rsidRDefault="008A43A3" w:rsidP="00680DF2">
      <w:pPr>
        <w:pStyle w:val="ListParagraph"/>
        <w:numPr>
          <w:ilvl w:val="1"/>
          <w:numId w:val="5"/>
        </w:numPr>
        <w:rPr>
          <w:sz w:val="24"/>
          <w:szCs w:val="24"/>
        </w:rPr>
      </w:pPr>
      <w:r w:rsidRPr="00EA73E4">
        <w:rPr>
          <w:sz w:val="24"/>
          <w:szCs w:val="24"/>
        </w:rPr>
        <w:t>Whether other actions that could be taken under Section 301 – as applicable to goods within the sector or industry – would be effective in obtaining the elimination of or in counteracting China’s acts, policies, and practices related to technology transfer, intellectual property, and innovation?</w:t>
      </w:r>
    </w:p>
    <w:p w14:paraId="5424E80D" w14:textId="26E7123E" w:rsidR="00680DF2" w:rsidRDefault="00680DF2" w:rsidP="00680DF2">
      <w:pPr>
        <w:pStyle w:val="ListParagraph"/>
        <w:ind w:left="360" w:firstLine="0"/>
        <w:rPr>
          <w:sz w:val="24"/>
          <w:szCs w:val="24"/>
        </w:rPr>
      </w:pPr>
    </w:p>
    <w:p w14:paraId="09B38DFF" w14:textId="485B2F53" w:rsidR="00680DF2" w:rsidRDefault="00680DF2" w:rsidP="00680DF2">
      <w:pPr>
        <w:pStyle w:val="ListParagraph"/>
        <w:ind w:left="360" w:firstLine="0"/>
        <w:rPr>
          <w:sz w:val="24"/>
          <w:szCs w:val="24"/>
        </w:rPr>
      </w:pPr>
    </w:p>
    <w:p w14:paraId="6D336C20" w14:textId="77777777" w:rsidR="00680DF2" w:rsidRDefault="00680DF2" w:rsidP="00680DF2">
      <w:pPr>
        <w:pStyle w:val="ListParagraph"/>
        <w:ind w:left="360" w:firstLine="0"/>
        <w:rPr>
          <w:sz w:val="24"/>
          <w:szCs w:val="24"/>
        </w:rPr>
      </w:pPr>
    </w:p>
    <w:p w14:paraId="6B4C2953" w14:textId="535C1B93" w:rsidR="008A43A3" w:rsidRDefault="008A43A3" w:rsidP="00680DF2">
      <w:pPr>
        <w:pStyle w:val="ListParagraph"/>
        <w:numPr>
          <w:ilvl w:val="1"/>
          <w:numId w:val="5"/>
        </w:numPr>
        <w:rPr>
          <w:sz w:val="24"/>
          <w:szCs w:val="24"/>
        </w:rPr>
      </w:pPr>
      <w:r w:rsidRPr="00EA73E4">
        <w:rPr>
          <w:sz w:val="24"/>
          <w:szCs w:val="24"/>
        </w:rPr>
        <w:t>The effects of the actions, or other actions that could be taken under Section 301, on the industry or sector, including effects on consumers of goods within the industry or</w:t>
      </w:r>
      <w:r w:rsidRPr="00EA73E4">
        <w:rPr>
          <w:spacing w:val="-20"/>
          <w:sz w:val="24"/>
          <w:szCs w:val="24"/>
        </w:rPr>
        <w:t xml:space="preserve"> </w:t>
      </w:r>
      <w:r w:rsidRPr="00EA73E4">
        <w:rPr>
          <w:sz w:val="24"/>
          <w:szCs w:val="24"/>
        </w:rPr>
        <w:t>sector. Your response to this question may consist of, or be supplemented by, the more specific questions</w:t>
      </w:r>
      <w:r w:rsidRPr="00EA73E4">
        <w:rPr>
          <w:spacing w:val="-1"/>
          <w:sz w:val="24"/>
          <w:szCs w:val="24"/>
        </w:rPr>
        <w:t xml:space="preserve"> </w:t>
      </w:r>
      <w:r w:rsidRPr="00EA73E4">
        <w:rPr>
          <w:sz w:val="24"/>
          <w:szCs w:val="24"/>
        </w:rPr>
        <w:t>below.</w:t>
      </w:r>
    </w:p>
    <w:p w14:paraId="0F9ABD35" w14:textId="3E5955D3" w:rsidR="00680DF2" w:rsidRDefault="00680DF2" w:rsidP="00680DF2">
      <w:pPr>
        <w:pStyle w:val="ListParagraph"/>
        <w:ind w:left="360" w:firstLine="0"/>
        <w:rPr>
          <w:sz w:val="24"/>
          <w:szCs w:val="24"/>
        </w:rPr>
      </w:pPr>
    </w:p>
    <w:p w14:paraId="043E42A4" w14:textId="638F4FE3" w:rsidR="00680DF2" w:rsidRDefault="00680DF2" w:rsidP="00680DF2">
      <w:pPr>
        <w:pStyle w:val="ListParagraph"/>
        <w:ind w:left="360" w:firstLine="0"/>
        <w:rPr>
          <w:sz w:val="24"/>
          <w:szCs w:val="24"/>
        </w:rPr>
      </w:pPr>
    </w:p>
    <w:p w14:paraId="0BF8AE28" w14:textId="77777777" w:rsidR="00680DF2" w:rsidRDefault="00680DF2" w:rsidP="00680DF2">
      <w:pPr>
        <w:pStyle w:val="ListParagraph"/>
        <w:ind w:left="360" w:firstLine="0"/>
        <w:rPr>
          <w:sz w:val="24"/>
          <w:szCs w:val="24"/>
        </w:rPr>
      </w:pPr>
    </w:p>
    <w:p w14:paraId="065E7EAE" w14:textId="77777777" w:rsidR="00680DF2" w:rsidRDefault="008A43A3" w:rsidP="00680DF2">
      <w:pPr>
        <w:pStyle w:val="ListParagraph"/>
        <w:numPr>
          <w:ilvl w:val="2"/>
          <w:numId w:val="5"/>
        </w:numPr>
        <w:rPr>
          <w:sz w:val="24"/>
          <w:szCs w:val="24"/>
        </w:rPr>
      </w:pPr>
      <w:r w:rsidRPr="00EA73E4">
        <w:rPr>
          <w:sz w:val="24"/>
          <w:szCs w:val="24"/>
        </w:rPr>
        <w:t>The effects of the actions or other actions that could be taken on domestic manufacturing within the sector or industry, including in terms of capital investments, capacity and production levels, industry concentration, and profits? To the extent possible, please quantify any</w:t>
      </w:r>
      <w:r w:rsidRPr="00EA73E4">
        <w:rPr>
          <w:spacing w:val="-7"/>
          <w:sz w:val="24"/>
          <w:szCs w:val="24"/>
        </w:rPr>
        <w:t xml:space="preserve"> </w:t>
      </w:r>
      <w:r w:rsidRPr="00EA73E4">
        <w:rPr>
          <w:sz w:val="24"/>
          <w:szCs w:val="24"/>
        </w:rPr>
        <w:t>changes.</w:t>
      </w:r>
    </w:p>
    <w:p w14:paraId="2A38C549" w14:textId="1EC60205" w:rsidR="00680DF2" w:rsidRDefault="00680DF2" w:rsidP="00680DF2">
      <w:pPr>
        <w:pStyle w:val="ListParagraph"/>
        <w:ind w:left="1080" w:firstLine="0"/>
        <w:rPr>
          <w:sz w:val="24"/>
          <w:szCs w:val="24"/>
        </w:rPr>
      </w:pPr>
    </w:p>
    <w:p w14:paraId="2D483F6D" w14:textId="73901FC8" w:rsidR="00680DF2" w:rsidRDefault="00680DF2" w:rsidP="00680DF2">
      <w:pPr>
        <w:pStyle w:val="ListParagraph"/>
        <w:ind w:left="1080" w:firstLine="0"/>
        <w:rPr>
          <w:sz w:val="24"/>
          <w:szCs w:val="24"/>
        </w:rPr>
      </w:pPr>
    </w:p>
    <w:p w14:paraId="7B20321D" w14:textId="77777777" w:rsidR="00781AC6" w:rsidRDefault="00781AC6" w:rsidP="00680DF2">
      <w:pPr>
        <w:pStyle w:val="ListParagraph"/>
        <w:ind w:left="1080" w:firstLine="0"/>
        <w:rPr>
          <w:sz w:val="24"/>
          <w:szCs w:val="24"/>
        </w:rPr>
      </w:pPr>
    </w:p>
    <w:p w14:paraId="4B8A7BB6" w14:textId="0B5FACFA" w:rsidR="00680DF2" w:rsidRDefault="004B0140" w:rsidP="00680DF2">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025A9127" w14:textId="1D2F897C" w:rsidR="00680DF2" w:rsidRDefault="00680DF2" w:rsidP="00680DF2">
      <w:pPr>
        <w:pStyle w:val="ListParagraph"/>
        <w:ind w:left="1080" w:firstLine="0"/>
        <w:rPr>
          <w:sz w:val="24"/>
          <w:szCs w:val="24"/>
        </w:rPr>
      </w:pPr>
    </w:p>
    <w:p w14:paraId="43BA12C5" w14:textId="77777777" w:rsidR="00781AC6" w:rsidRDefault="00781AC6" w:rsidP="00680DF2">
      <w:pPr>
        <w:pStyle w:val="ListParagraph"/>
        <w:ind w:left="1080" w:firstLine="0"/>
        <w:rPr>
          <w:sz w:val="24"/>
          <w:szCs w:val="24"/>
        </w:rPr>
      </w:pPr>
    </w:p>
    <w:p w14:paraId="42C9584D" w14:textId="5EF544BB" w:rsidR="00680DF2" w:rsidRDefault="008A43A3" w:rsidP="00680DF2">
      <w:pPr>
        <w:pStyle w:val="ListParagraph"/>
        <w:numPr>
          <w:ilvl w:val="2"/>
          <w:numId w:val="5"/>
        </w:numPr>
        <w:rPr>
          <w:sz w:val="24"/>
          <w:szCs w:val="24"/>
        </w:rPr>
      </w:pPr>
      <w:r w:rsidRPr="00680DF2">
        <w:rPr>
          <w:sz w:val="24"/>
          <w:szCs w:val="24"/>
        </w:rPr>
        <w:t>The effect of the actions or other actions that could be taken on U.S. workers within the sector or industry, including with respect to the level of employment and wages? To the extent possible, please quantify any</w:t>
      </w:r>
      <w:r w:rsidRPr="00680DF2">
        <w:rPr>
          <w:spacing w:val="-12"/>
          <w:sz w:val="24"/>
          <w:szCs w:val="24"/>
        </w:rPr>
        <w:t xml:space="preserve"> </w:t>
      </w:r>
      <w:r w:rsidRPr="00680DF2">
        <w:rPr>
          <w:sz w:val="24"/>
          <w:szCs w:val="24"/>
        </w:rPr>
        <w:t>impacts.</w:t>
      </w:r>
    </w:p>
    <w:p w14:paraId="1925472B" w14:textId="12ED8723" w:rsidR="00680DF2" w:rsidRDefault="00680DF2" w:rsidP="00680DF2">
      <w:pPr>
        <w:pStyle w:val="ListParagraph"/>
        <w:ind w:left="1080" w:firstLine="0"/>
        <w:rPr>
          <w:sz w:val="24"/>
          <w:szCs w:val="24"/>
        </w:rPr>
      </w:pPr>
    </w:p>
    <w:p w14:paraId="3D660D3A" w14:textId="546ED64C" w:rsidR="00680DF2" w:rsidRDefault="00680DF2" w:rsidP="00680DF2">
      <w:pPr>
        <w:pStyle w:val="ListParagraph"/>
        <w:ind w:left="1080" w:firstLine="0"/>
        <w:rPr>
          <w:sz w:val="24"/>
          <w:szCs w:val="24"/>
        </w:rPr>
      </w:pPr>
    </w:p>
    <w:p w14:paraId="3B200D6F" w14:textId="77777777" w:rsidR="00781AC6" w:rsidRDefault="00781AC6" w:rsidP="00680DF2">
      <w:pPr>
        <w:pStyle w:val="ListParagraph"/>
        <w:ind w:left="1080" w:firstLine="0"/>
        <w:rPr>
          <w:sz w:val="24"/>
          <w:szCs w:val="24"/>
        </w:rPr>
      </w:pPr>
    </w:p>
    <w:p w14:paraId="1FDF3ABD" w14:textId="7B6A8888" w:rsidR="00680DF2" w:rsidRDefault="004B0140" w:rsidP="00680DF2">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624109F2" w14:textId="57B01D69" w:rsidR="00680DF2" w:rsidRDefault="00680DF2" w:rsidP="00680DF2">
      <w:pPr>
        <w:pStyle w:val="ListParagraph"/>
        <w:ind w:left="1080" w:firstLine="0"/>
        <w:rPr>
          <w:sz w:val="24"/>
          <w:szCs w:val="24"/>
        </w:rPr>
      </w:pPr>
    </w:p>
    <w:p w14:paraId="1A6526EE" w14:textId="77777777" w:rsidR="00781AC6" w:rsidRDefault="00781AC6" w:rsidP="00680DF2">
      <w:pPr>
        <w:pStyle w:val="ListParagraph"/>
        <w:ind w:left="1080" w:firstLine="0"/>
        <w:rPr>
          <w:sz w:val="24"/>
          <w:szCs w:val="24"/>
        </w:rPr>
      </w:pPr>
    </w:p>
    <w:p w14:paraId="6D089FD9" w14:textId="3F817D7D" w:rsidR="00680DF2" w:rsidRDefault="008A43A3" w:rsidP="00680DF2">
      <w:pPr>
        <w:pStyle w:val="ListParagraph"/>
        <w:numPr>
          <w:ilvl w:val="2"/>
          <w:numId w:val="5"/>
        </w:numPr>
        <w:rPr>
          <w:sz w:val="24"/>
          <w:szCs w:val="24"/>
        </w:rPr>
      </w:pPr>
      <w:r w:rsidRPr="00680DF2">
        <w:rPr>
          <w:sz w:val="24"/>
          <w:szCs w:val="24"/>
        </w:rPr>
        <w:t>The effect of the actions or other actions that could be taken on U.S. small businesses within the sector or</w:t>
      </w:r>
      <w:r w:rsidRPr="00680DF2">
        <w:rPr>
          <w:spacing w:val="-4"/>
          <w:sz w:val="24"/>
          <w:szCs w:val="24"/>
        </w:rPr>
        <w:t xml:space="preserve"> </w:t>
      </w:r>
      <w:proofErr w:type="gramStart"/>
      <w:r w:rsidRPr="00680DF2">
        <w:rPr>
          <w:sz w:val="24"/>
          <w:szCs w:val="24"/>
        </w:rPr>
        <w:t>industry?</w:t>
      </w:r>
      <w:proofErr w:type="gramEnd"/>
    </w:p>
    <w:p w14:paraId="65B7E9CB" w14:textId="1BC5AB7F" w:rsidR="00680DF2" w:rsidRDefault="00680DF2" w:rsidP="00680DF2">
      <w:pPr>
        <w:pStyle w:val="ListParagraph"/>
        <w:ind w:left="1080" w:firstLine="0"/>
        <w:rPr>
          <w:sz w:val="24"/>
          <w:szCs w:val="24"/>
        </w:rPr>
      </w:pPr>
    </w:p>
    <w:p w14:paraId="0950F537" w14:textId="53E870DF" w:rsidR="00680DF2" w:rsidRDefault="00680DF2" w:rsidP="00680DF2">
      <w:pPr>
        <w:pStyle w:val="ListParagraph"/>
        <w:ind w:left="1080" w:firstLine="0"/>
        <w:rPr>
          <w:sz w:val="24"/>
          <w:szCs w:val="24"/>
        </w:rPr>
      </w:pPr>
    </w:p>
    <w:p w14:paraId="173EF288" w14:textId="77777777" w:rsidR="00530FA7" w:rsidRDefault="00530FA7" w:rsidP="00680DF2">
      <w:pPr>
        <w:pStyle w:val="ListParagraph"/>
        <w:ind w:left="1080" w:firstLine="0"/>
        <w:rPr>
          <w:sz w:val="24"/>
          <w:szCs w:val="24"/>
        </w:rPr>
      </w:pPr>
    </w:p>
    <w:p w14:paraId="2BC3C751" w14:textId="707BAE03" w:rsidR="00680DF2" w:rsidRDefault="004B0140" w:rsidP="00680DF2">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4E76B2DF" w14:textId="35932D83" w:rsidR="00680DF2" w:rsidRDefault="00680DF2" w:rsidP="00680DF2">
      <w:pPr>
        <w:pStyle w:val="ListParagraph"/>
        <w:ind w:left="1080" w:firstLine="0"/>
        <w:rPr>
          <w:sz w:val="24"/>
          <w:szCs w:val="24"/>
        </w:rPr>
      </w:pPr>
    </w:p>
    <w:p w14:paraId="6A45C524" w14:textId="77777777" w:rsidR="00781AC6" w:rsidRDefault="00781AC6" w:rsidP="00680DF2">
      <w:pPr>
        <w:pStyle w:val="ListParagraph"/>
        <w:ind w:left="1080" w:firstLine="0"/>
        <w:rPr>
          <w:sz w:val="24"/>
          <w:szCs w:val="24"/>
        </w:rPr>
      </w:pPr>
    </w:p>
    <w:p w14:paraId="4FB1578E" w14:textId="3AB8E470" w:rsidR="00680DF2" w:rsidRDefault="008A43A3" w:rsidP="00680DF2">
      <w:pPr>
        <w:pStyle w:val="ListParagraph"/>
        <w:numPr>
          <w:ilvl w:val="2"/>
          <w:numId w:val="5"/>
        </w:numPr>
        <w:rPr>
          <w:sz w:val="24"/>
          <w:szCs w:val="24"/>
        </w:rPr>
      </w:pPr>
      <w:r w:rsidRPr="00680DF2">
        <w:rPr>
          <w:sz w:val="24"/>
          <w:szCs w:val="24"/>
        </w:rPr>
        <w:t>The effect of the actions or other actions that could be taken in terms of shifting supply chains for the sector or industry away from</w:t>
      </w:r>
      <w:r w:rsidRPr="00680DF2">
        <w:rPr>
          <w:spacing w:val="-14"/>
          <w:sz w:val="24"/>
          <w:szCs w:val="24"/>
        </w:rPr>
        <w:t xml:space="preserve"> </w:t>
      </w:r>
      <w:proofErr w:type="gramStart"/>
      <w:r w:rsidRPr="00680DF2">
        <w:rPr>
          <w:sz w:val="24"/>
          <w:szCs w:val="24"/>
        </w:rPr>
        <w:t>China?</w:t>
      </w:r>
      <w:proofErr w:type="gramEnd"/>
    </w:p>
    <w:p w14:paraId="622064D7" w14:textId="11A8EC05" w:rsidR="00680DF2" w:rsidRDefault="00680DF2" w:rsidP="00680DF2">
      <w:pPr>
        <w:pStyle w:val="ListParagraph"/>
        <w:ind w:left="1080" w:firstLine="0"/>
        <w:rPr>
          <w:sz w:val="24"/>
          <w:szCs w:val="24"/>
        </w:rPr>
      </w:pPr>
    </w:p>
    <w:p w14:paraId="18732B8C" w14:textId="77777777" w:rsidR="00781AC6" w:rsidRDefault="00781AC6" w:rsidP="00680DF2">
      <w:pPr>
        <w:pStyle w:val="ListParagraph"/>
        <w:ind w:left="1080" w:firstLine="0"/>
        <w:rPr>
          <w:sz w:val="24"/>
          <w:szCs w:val="24"/>
        </w:rPr>
      </w:pPr>
    </w:p>
    <w:p w14:paraId="41A2A9AC" w14:textId="77777777" w:rsidR="00680DF2" w:rsidRDefault="00680DF2" w:rsidP="00680DF2">
      <w:pPr>
        <w:pStyle w:val="ListParagraph"/>
        <w:ind w:left="1080" w:firstLine="0"/>
        <w:rPr>
          <w:sz w:val="24"/>
          <w:szCs w:val="24"/>
        </w:rPr>
      </w:pPr>
    </w:p>
    <w:p w14:paraId="1F6B9CFF" w14:textId="53CF95F6" w:rsidR="00680DF2" w:rsidRDefault="004B0140" w:rsidP="00680DF2">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167D2776" w14:textId="155A6863" w:rsidR="00530FA7" w:rsidRDefault="00530FA7" w:rsidP="00680DF2">
      <w:pPr>
        <w:pStyle w:val="ListParagraph"/>
        <w:ind w:left="1080" w:firstLine="0"/>
        <w:rPr>
          <w:sz w:val="24"/>
          <w:szCs w:val="24"/>
        </w:rPr>
      </w:pPr>
    </w:p>
    <w:p w14:paraId="48635F3A" w14:textId="77777777" w:rsidR="00781AC6" w:rsidRDefault="00781AC6" w:rsidP="00680DF2">
      <w:pPr>
        <w:pStyle w:val="ListParagraph"/>
        <w:ind w:left="1080" w:firstLine="0"/>
        <w:rPr>
          <w:sz w:val="24"/>
          <w:szCs w:val="24"/>
        </w:rPr>
      </w:pPr>
    </w:p>
    <w:p w14:paraId="663DEE1A" w14:textId="5A5FA4A5" w:rsidR="00680DF2" w:rsidRDefault="008A43A3" w:rsidP="00680DF2">
      <w:pPr>
        <w:pStyle w:val="ListParagraph"/>
        <w:numPr>
          <w:ilvl w:val="2"/>
          <w:numId w:val="5"/>
        </w:numPr>
        <w:rPr>
          <w:sz w:val="24"/>
          <w:szCs w:val="24"/>
        </w:rPr>
      </w:pPr>
      <w:r w:rsidRPr="00680DF2">
        <w:rPr>
          <w:sz w:val="24"/>
          <w:szCs w:val="24"/>
        </w:rPr>
        <w:t>The effect of the actions or other actions that could be taken on supply chain resilience within the sector or industry, including inventory practices and lead times</w:t>
      </w:r>
      <w:r w:rsidRPr="00680DF2">
        <w:rPr>
          <w:spacing w:val="-22"/>
          <w:sz w:val="24"/>
          <w:szCs w:val="24"/>
        </w:rPr>
        <w:t xml:space="preserve"> </w:t>
      </w:r>
      <w:r w:rsidRPr="00680DF2">
        <w:rPr>
          <w:sz w:val="24"/>
          <w:szCs w:val="24"/>
        </w:rPr>
        <w:t>for upstream intermediate inputs and capital</w:t>
      </w:r>
      <w:r w:rsidRPr="00680DF2">
        <w:rPr>
          <w:spacing w:val="-2"/>
          <w:sz w:val="24"/>
          <w:szCs w:val="24"/>
        </w:rPr>
        <w:t xml:space="preserve"> </w:t>
      </w:r>
      <w:r w:rsidRPr="00680DF2">
        <w:rPr>
          <w:sz w:val="24"/>
          <w:szCs w:val="24"/>
        </w:rPr>
        <w:t>equipment?</w:t>
      </w:r>
    </w:p>
    <w:p w14:paraId="223C326C" w14:textId="7A6722F6" w:rsidR="00530FA7" w:rsidRDefault="00530FA7" w:rsidP="00530FA7">
      <w:pPr>
        <w:pStyle w:val="ListParagraph"/>
        <w:ind w:left="1080" w:firstLine="0"/>
        <w:rPr>
          <w:sz w:val="24"/>
          <w:szCs w:val="24"/>
        </w:rPr>
      </w:pPr>
    </w:p>
    <w:p w14:paraId="61B52D61" w14:textId="274915EE" w:rsidR="00530FA7" w:rsidRDefault="00530FA7" w:rsidP="00530FA7">
      <w:pPr>
        <w:pStyle w:val="ListParagraph"/>
        <w:ind w:left="1080" w:firstLine="0"/>
        <w:rPr>
          <w:sz w:val="24"/>
          <w:szCs w:val="24"/>
        </w:rPr>
      </w:pPr>
    </w:p>
    <w:p w14:paraId="39DB077B" w14:textId="77777777" w:rsidR="00781AC6" w:rsidRDefault="00781AC6" w:rsidP="00530FA7">
      <w:pPr>
        <w:pStyle w:val="ListParagraph"/>
        <w:ind w:left="1080" w:firstLine="0"/>
        <w:rPr>
          <w:sz w:val="24"/>
          <w:szCs w:val="24"/>
        </w:rPr>
      </w:pPr>
    </w:p>
    <w:p w14:paraId="3699D573" w14:textId="5DB8D55C" w:rsidR="00680DF2" w:rsidRDefault="004B0140" w:rsidP="00530FA7">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167EE3D0" w14:textId="22BAC01E" w:rsidR="00530FA7" w:rsidRDefault="00530FA7" w:rsidP="00530FA7">
      <w:pPr>
        <w:pStyle w:val="ListParagraph"/>
        <w:ind w:left="1080" w:firstLine="0"/>
        <w:rPr>
          <w:sz w:val="24"/>
          <w:szCs w:val="24"/>
        </w:rPr>
      </w:pPr>
    </w:p>
    <w:p w14:paraId="71690ED8" w14:textId="77777777" w:rsidR="00781AC6" w:rsidRDefault="00781AC6" w:rsidP="00530FA7">
      <w:pPr>
        <w:pStyle w:val="ListParagraph"/>
        <w:ind w:left="1080" w:firstLine="0"/>
        <w:rPr>
          <w:sz w:val="24"/>
          <w:szCs w:val="24"/>
        </w:rPr>
      </w:pPr>
    </w:p>
    <w:p w14:paraId="34EE92C6" w14:textId="0A14BA4B" w:rsidR="00680DF2" w:rsidRDefault="008A43A3" w:rsidP="00680DF2">
      <w:pPr>
        <w:pStyle w:val="ListParagraph"/>
        <w:numPr>
          <w:ilvl w:val="2"/>
          <w:numId w:val="5"/>
        </w:numPr>
        <w:rPr>
          <w:sz w:val="24"/>
          <w:szCs w:val="24"/>
        </w:rPr>
      </w:pPr>
      <w:r w:rsidRPr="00680DF2">
        <w:rPr>
          <w:sz w:val="24"/>
          <w:szCs w:val="24"/>
        </w:rPr>
        <w:t xml:space="preserve">The effects of the actions or other possible actions on U.S. supply chain resilience or the goals of U.S. critical supply chains outlined in </w:t>
      </w:r>
      <w:hyperlink r:id="rId12" w:history="1">
        <w:r w:rsidRPr="004B0140">
          <w:rPr>
            <w:rStyle w:val="Hyperlink"/>
            <w:sz w:val="24"/>
            <w:szCs w:val="24"/>
          </w:rPr>
          <w:t>Executive Order 14017</w:t>
        </w:r>
      </w:hyperlink>
      <w:r w:rsidRPr="00680DF2">
        <w:rPr>
          <w:sz w:val="24"/>
          <w:szCs w:val="24"/>
        </w:rPr>
        <w:t xml:space="preserve"> and in subsequent reports and</w:t>
      </w:r>
      <w:r w:rsidRPr="00680DF2">
        <w:rPr>
          <w:spacing w:val="1"/>
          <w:sz w:val="24"/>
          <w:szCs w:val="24"/>
        </w:rPr>
        <w:t xml:space="preserve"> </w:t>
      </w:r>
      <w:r w:rsidRPr="00680DF2">
        <w:rPr>
          <w:sz w:val="24"/>
          <w:szCs w:val="24"/>
        </w:rPr>
        <w:t>findings?</w:t>
      </w:r>
    </w:p>
    <w:p w14:paraId="322A057A" w14:textId="1120EC6B" w:rsidR="00530FA7" w:rsidRDefault="00530FA7" w:rsidP="00530FA7">
      <w:pPr>
        <w:pStyle w:val="ListParagraph"/>
        <w:ind w:left="1080" w:firstLine="0"/>
        <w:rPr>
          <w:sz w:val="24"/>
          <w:szCs w:val="24"/>
        </w:rPr>
      </w:pPr>
    </w:p>
    <w:p w14:paraId="371A8935" w14:textId="666B6D67" w:rsidR="00530FA7" w:rsidRDefault="00530FA7" w:rsidP="00530FA7">
      <w:pPr>
        <w:pStyle w:val="ListParagraph"/>
        <w:ind w:left="1080" w:firstLine="0"/>
        <w:rPr>
          <w:sz w:val="24"/>
          <w:szCs w:val="24"/>
        </w:rPr>
      </w:pPr>
    </w:p>
    <w:p w14:paraId="4250E8DA" w14:textId="77777777" w:rsidR="00781AC6" w:rsidRDefault="00781AC6" w:rsidP="00530FA7">
      <w:pPr>
        <w:pStyle w:val="ListParagraph"/>
        <w:ind w:left="1080" w:firstLine="0"/>
        <w:rPr>
          <w:sz w:val="24"/>
          <w:szCs w:val="24"/>
        </w:rPr>
      </w:pPr>
    </w:p>
    <w:p w14:paraId="5B249AF6" w14:textId="77777777" w:rsidR="00530FA7" w:rsidRDefault="008A43A3" w:rsidP="00680DF2">
      <w:pPr>
        <w:pStyle w:val="ListParagraph"/>
        <w:numPr>
          <w:ilvl w:val="2"/>
          <w:numId w:val="5"/>
        </w:numPr>
        <w:rPr>
          <w:sz w:val="24"/>
          <w:szCs w:val="24"/>
        </w:rPr>
      </w:pPr>
      <w:r w:rsidRPr="00680DF2">
        <w:rPr>
          <w:sz w:val="24"/>
          <w:szCs w:val="24"/>
        </w:rPr>
        <w:t>The effects of the actions or other actions that could be taken on consumers of goods within the industry or sector, including with respect to prices and product</w:t>
      </w:r>
      <w:r w:rsidRPr="00680DF2">
        <w:rPr>
          <w:spacing w:val="-19"/>
          <w:sz w:val="24"/>
          <w:szCs w:val="24"/>
        </w:rPr>
        <w:t xml:space="preserve"> </w:t>
      </w:r>
      <w:r w:rsidRPr="00680DF2">
        <w:rPr>
          <w:sz w:val="24"/>
          <w:szCs w:val="24"/>
        </w:rPr>
        <w:t>availability?</w:t>
      </w:r>
    </w:p>
    <w:p w14:paraId="589D8959" w14:textId="77777777" w:rsidR="00530FA7" w:rsidRDefault="00530FA7" w:rsidP="00530FA7">
      <w:pPr>
        <w:pStyle w:val="ListParagraph"/>
        <w:ind w:left="1080" w:firstLine="0"/>
        <w:rPr>
          <w:sz w:val="24"/>
          <w:szCs w:val="24"/>
        </w:rPr>
      </w:pPr>
    </w:p>
    <w:p w14:paraId="70867F67" w14:textId="3501C445" w:rsidR="00530FA7" w:rsidRDefault="00530FA7" w:rsidP="00530FA7">
      <w:pPr>
        <w:pStyle w:val="ListParagraph"/>
        <w:ind w:left="1080" w:firstLine="0"/>
        <w:rPr>
          <w:sz w:val="24"/>
          <w:szCs w:val="24"/>
        </w:rPr>
      </w:pPr>
    </w:p>
    <w:p w14:paraId="1FD35313" w14:textId="77777777" w:rsidR="00781AC6" w:rsidRDefault="00781AC6" w:rsidP="00530FA7">
      <w:pPr>
        <w:pStyle w:val="ListParagraph"/>
        <w:ind w:left="1080" w:firstLine="0"/>
        <w:rPr>
          <w:sz w:val="24"/>
          <w:szCs w:val="24"/>
        </w:rPr>
      </w:pPr>
    </w:p>
    <w:p w14:paraId="53AD6B90" w14:textId="16DDFFD8" w:rsidR="008A43A3" w:rsidRDefault="004B0140" w:rsidP="00530FA7">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1141A71A" w14:textId="0926C8BC" w:rsidR="00530FA7" w:rsidRDefault="00530FA7" w:rsidP="00530FA7">
      <w:pPr>
        <w:pStyle w:val="ListParagraph"/>
        <w:ind w:left="1080" w:firstLine="0"/>
        <w:rPr>
          <w:sz w:val="24"/>
          <w:szCs w:val="24"/>
        </w:rPr>
      </w:pPr>
    </w:p>
    <w:p w14:paraId="2FEF9D0E" w14:textId="77777777" w:rsidR="00781AC6" w:rsidRPr="00680DF2" w:rsidRDefault="00781AC6" w:rsidP="00530FA7">
      <w:pPr>
        <w:pStyle w:val="ListParagraph"/>
        <w:ind w:left="1080" w:firstLine="0"/>
        <w:rPr>
          <w:sz w:val="24"/>
          <w:szCs w:val="24"/>
        </w:rPr>
      </w:pPr>
    </w:p>
    <w:p w14:paraId="3F0456D1" w14:textId="5BB35B27" w:rsidR="008A43A3" w:rsidRDefault="008A43A3" w:rsidP="00680DF2">
      <w:pPr>
        <w:pStyle w:val="ListParagraph"/>
        <w:numPr>
          <w:ilvl w:val="1"/>
          <w:numId w:val="5"/>
        </w:numPr>
        <w:rPr>
          <w:sz w:val="24"/>
          <w:szCs w:val="24"/>
        </w:rPr>
      </w:pPr>
      <w:r w:rsidRPr="00EA73E4">
        <w:rPr>
          <w:sz w:val="24"/>
          <w:szCs w:val="24"/>
        </w:rPr>
        <w:t>I certify that the information I am requesting confidential treatment for is business confidential, disclosure of the information would endanger trade secrets or profitability, and such information is not generally available. This information is contained in double brackets [</w:t>
      </w:r>
      <w:proofErr w:type="gramStart"/>
      <w:r w:rsidRPr="00EA73E4">
        <w:rPr>
          <w:sz w:val="24"/>
          <w:szCs w:val="24"/>
        </w:rPr>
        <w:t>[  ]</w:t>
      </w:r>
      <w:proofErr w:type="gramEnd"/>
      <w:r w:rsidRPr="00EA73E4">
        <w:rPr>
          <w:sz w:val="24"/>
          <w:szCs w:val="24"/>
        </w:rPr>
        <w:t>], I have provided non-confidential (Public) responses with BCI removed from the double brackets [[ ]].</w:t>
      </w:r>
      <w:r w:rsidRPr="00EA73E4">
        <w:rPr>
          <w:spacing w:val="-3"/>
          <w:sz w:val="24"/>
          <w:szCs w:val="24"/>
        </w:rPr>
        <w:t xml:space="preserve"> </w:t>
      </w:r>
      <w:r w:rsidRPr="00EA73E4">
        <w:rPr>
          <w:sz w:val="24"/>
          <w:szCs w:val="24"/>
        </w:rPr>
        <w:t>(</w:t>
      </w:r>
      <w:r w:rsidRPr="004B0140">
        <w:rPr>
          <w:color w:val="ED7D31" w:themeColor="accent2"/>
          <w:sz w:val="24"/>
          <w:szCs w:val="24"/>
        </w:rPr>
        <w:t>Dropdown</w:t>
      </w:r>
      <w:r w:rsidR="004B0140" w:rsidRPr="004B0140">
        <w:rPr>
          <w:color w:val="ED7D31" w:themeColor="accent2"/>
          <w:sz w:val="24"/>
          <w:szCs w:val="24"/>
        </w:rPr>
        <w:t xml:space="preserve"> – Yes, I certify this information is BCI / I did not provide </w:t>
      </w:r>
      <w:r w:rsidR="00F6253B">
        <w:rPr>
          <w:color w:val="ED7D31" w:themeColor="accent2"/>
          <w:sz w:val="24"/>
          <w:szCs w:val="24"/>
        </w:rPr>
        <w:t>BCI)</w:t>
      </w:r>
    </w:p>
    <w:p w14:paraId="2726EB6E" w14:textId="1668E3E0" w:rsidR="00530FA7" w:rsidRDefault="00530FA7" w:rsidP="00530FA7">
      <w:pPr>
        <w:pStyle w:val="ListParagraph"/>
        <w:ind w:left="360" w:firstLine="0"/>
        <w:rPr>
          <w:sz w:val="24"/>
          <w:szCs w:val="24"/>
        </w:rPr>
      </w:pPr>
    </w:p>
    <w:p w14:paraId="50FACE48" w14:textId="77777777" w:rsidR="00781AC6" w:rsidRDefault="00781AC6" w:rsidP="00530FA7">
      <w:pPr>
        <w:pStyle w:val="ListParagraph"/>
        <w:ind w:left="360" w:firstLine="0"/>
        <w:rPr>
          <w:sz w:val="24"/>
          <w:szCs w:val="24"/>
        </w:rPr>
      </w:pPr>
    </w:p>
    <w:p w14:paraId="2291E26B" w14:textId="6AA3B993" w:rsidR="00530FA7" w:rsidRDefault="008A43A3" w:rsidP="00530FA7">
      <w:pPr>
        <w:pStyle w:val="ListParagraph"/>
        <w:numPr>
          <w:ilvl w:val="1"/>
          <w:numId w:val="5"/>
        </w:numPr>
        <w:rPr>
          <w:sz w:val="24"/>
          <w:szCs w:val="24"/>
        </w:rPr>
      </w:pPr>
      <w:r w:rsidRPr="00EA73E4">
        <w:rPr>
          <w:sz w:val="24"/>
          <w:szCs w:val="24"/>
        </w:rPr>
        <w:t>Do you have additional sectors or industries to comment on?</w:t>
      </w:r>
      <w:r w:rsidRPr="00EA73E4">
        <w:rPr>
          <w:spacing w:val="-1"/>
          <w:sz w:val="24"/>
          <w:szCs w:val="24"/>
        </w:rPr>
        <w:t xml:space="preserve"> </w:t>
      </w:r>
      <w:r w:rsidRPr="00EA73E4">
        <w:rPr>
          <w:sz w:val="24"/>
          <w:szCs w:val="24"/>
        </w:rPr>
        <w:t>(</w:t>
      </w:r>
      <w:r w:rsidR="004B0140" w:rsidRPr="004B0140">
        <w:rPr>
          <w:color w:val="ED7D31" w:themeColor="accent2"/>
          <w:sz w:val="24"/>
          <w:szCs w:val="24"/>
        </w:rPr>
        <w:t>Click to add</w:t>
      </w:r>
      <w:r w:rsidRPr="00EA73E4">
        <w:rPr>
          <w:sz w:val="24"/>
          <w:szCs w:val="24"/>
        </w:rPr>
        <w:t>)</w:t>
      </w:r>
    </w:p>
    <w:p w14:paraId="58301F62" w14:textId="77777777" w:rsidR="00530FA7" w:rsidRPr="00530FA7" w:rsidRDefault="00530FA7" w:rsidP="00530FA7">
      <w:pPr>
        <w:pStyle w:val="ListParagraph"/>
        <w:ind w:left="360" w:firstLine="0"/>
        <w:rPr>
          <w:sz w:val="24"/>
          <w:szCs w:val="24"/>
        </w:rPr>
      </w:pPr>
    </w:p>
    <w:p w14:paraId="1A03D63D" w14:textId="77777777" w:rsidR="00530FA7" w:rsidRPr="00530FA7" w:rsidRDefault="00530FA7" w:rsidP="00530FA7">
      <w:pPr>
        <w:rPr>
          <w:sz w:val="24"/>
          <w:szCs w:val="24"/>
        </w:rPr>
      </w:pPr>
    </w:p>
    <w:p w14:paraId="054E8324" w14:textId="77777777" w:rsidR="008A43A3" w:rsidRPr="00530FA7" w:rsidRDefault="008A43A3" w:rsidP="00530FA7">
      <w:pPr>
        <w:pStyle w:val="ListParagraph"/>
        <w:numPr>
          <w:ilvl w:val="0"/>
          <w:numId w:val="5"/>
        </w:numPr>
        <w:rPr>
          <w:b/>
          <w:bCs/>
          <w:sz w:val="24"/>
          <w:szCs w:val="24"/>
        </w:rPr>
      </w:pPr>
      <w:r w:rsidRPr="00530FA7">
        <w:rPr>
          <w:b/>
          <w:bCs/>
          <w:sz w:val="24"/>
          <w:szCs w:val="24"/>
        </w:rPr>
        <w:t>Comments on Tariff Headings</w:t>
      </w:r>
    </w:p>
    <w:p w14:paraId="3009BD0B" w14:textId="77777777" w:rsidR="008A43A3" w:rsidRPr="006E690B" w:rsidRDefault="008A43A3" w:rsidP="008A43A3">
      <w:pPr>
        <w:rPr>
          <w:sz w:val="24"/>
          <w:szCs w:val="24"/>
        </w:rPr>
      </w:pPr>
    </w:p>
    <w:p w14:paraId="00A62BFA" w14:textId="77777777" w:rsidR="008A43A3" w:rsidRPr="006E690B" w:rsidRDefault="008A43A3" w:rsidP="008A43A3">
      <w:pPr>
        <w:rPr>
          <w:sz w:val="24"/>
          <w:szCs w:val="24"/>
        </w:rPr>
      </w:pPr>
      <w:r w:rsidRPr="006E690B">
        <w:rPr>
          <w:sz w:val="24"/>
          <w:szCs w:val="24"/>
        </w:rPr>
        <w:t>The actions apply additional duties to goods falling under 10,351 8-digit tariff codes and 57 10-digit tariff codes of the current Harmonized Tariff Schedule of the United States (HTSUS).</w:t>
      </w:r>
    </w:p>
    <w:p w14:paraId="01F1CA03" w14:textId="77777777" w:rsidR="008A43A3" w:rsidRPr="006E690B" w:rsidRDefault="008A43A3" w:rsidP="008A43A3">
      <w:pPr>
        <w:rPr>
          <w:sz w:val="24"/>
          <w:szCs w:val="24"/>
        </w:rPr>
      </w:pPr>
      <w:r w:rsidRPr="006E690B">
        <w:rPr>
          <w:sz w:val="24"/>
          <w:szCs w:val="24"/>
        </w:rPr>
        <w:t>Because the actions apply to some goods at the 10-digit level, for certain 8-digit tariff codes only a subset of 10-digit tariff codes are subject to additional duties.  The questions under parts (a) and (b) require the identification of the relevant tariff code (8-digit or 10-digit) subject to the actions. Part (c) requires the identification of specific tariff codes, either at the 10-digit level or 8-digit level, for goods not currently covered by the</w:t>
      </w:r>
      <w:r w:rsidRPr="006E690B">
        <w:rPr>
          <w:spacing w:val="-11"/>
          <w:sz w:val="24"/>
          <w:szCs w:val="24"/>
        </w:rPr>
        <w:t xml:space="preserve"> </w:t>
      </w:r>
      <w:r w:rsidRPr="006E690B">
        <w:rPr>
          <w:sz w:val="24"/>
          <w:szCs w:val="24"/>
        </w:rPr>
        <w:t>action.</w:t>
      </w:r>
    </w:p>
    <w:p w14:paraId="33DF890E" w14:textId="77777777" w:rsidR="008A43A3" w:rsidRPr="006E690B" w:rsidRDefault="008A43A3" w:rsidP="008A43A3">
      <w:pPr>
        <w:rPr>
          <w:sz w:val="24"/>
          <w:szCs w:val="24"/>
        </w:rPr>
      </w:pPr>
    </w:p>
    <w:p w14:paraId="2199AF02" w14:textId="77777777" w:rsidR="008A43A3" w:rsidRPr="006E690B" w:rsidRDefault="008A43A3" w:rsidP="008A43A3">
      <w:pPr>
        <w:rPr>
          <w:i/>
          <w:sz w:val="24"/>
          <w:szCs w:val="24"/>
        </w:rPr>
      </w:pPr>
      <w:r w:rsidRPr="006E690B">
        <w:rPr>
          <w:sz w:val="24"/>
          <w:szCs w:val="24"/>
        </w:rPr>
        <w:t xml:space="preserve">For help finding the tariff code for the product you wish to comment on, </w:t>
      </w:r>
      <w:r w:rsidRPr="006E690B">
        <w:rPr>
          <w:i/>
          <w:sz w:val="24"/>
          <w:szCs w:val="24"/>
        </w:rPr>
        <w:t xml:space="preserve">see </w:t>
      </w:r>
      <w:hyperlink r:id="rId13">
        <w:r w:rsidRPr="006E690B">
          <w:rPr>
            <w:i/>
            <w:color w:val="0562C1"/>
            <w:sz w:val="24"/>
            <w:szCs w:val="24"/>
            <w:u w:val="single" w:color="0562C1"/>
          </w:rPr>
          <w:t>http://hts.usitc.gov</w:t>
        </w:r>
      </w:hyperlink>
    </w:p>
    <w:p w14:paraId="1FDBA929" w14:textId="77777777" w:rsidR="008A43A3" w:rsidRPr="006E690B" w:rsidRDefault="008A43A3" w:rsidP="008A43A3">
      <w:pPr>
        <w:rPr>
          <w:i/>
          <w:sz w:val="24"/>
          <w:szCs w:val="24"/>
        </w:rPr>
      </w:pPr>
    </w:p>
    <w:p w14:paraId="48F53DAB" w14:textId="0BA28BCD" w:rsidR="008A43A3" w:rsidRPr="00530FA7" w:rsidRDefault="008A43A3" w:rsidP="00530FA7">
      <w:pPr>
        <w:ind w:firstLine="720"/>
        <w:rPr>
          <w:b/>
          <w:bCs/>
          <w:sz w:val="24"/>
          <w:szCs w:val="24"/>
        </w:rPr>
      </w:pPr>
      <w:r w:rsidRPr="00530FA7">
        <w:rPr>
          <w:b/>
          <w:bCs/>
          <w:sz w:val="24"/>
          <w:szCs w:val="24"/>
        </w:rPr>
        <w:t>a.</w:t>
      </w:r>
      <w:r w:rsidR="00530FA7" w:rsidRPr="00530FA7">
        <w:rPr>
          <w:b/>
          <w:bCs/>
          <w:sz w:val="24"/>
          <w:szCs w:val="24"/>
        </w:rPr>
        <w:tab/>
      </w:r>
      <w:r w:rsidRPr="00530FA7">
        <w:rPr>
          <w:b/>
          <w:bCs/>
          <w:sz w:val="24"/>
          <w:szCs w:val="24"/>
          <w:u w:val="thick"/>
        </w:rPr>
        <w:t>Comments on Tariff Headings Currently Covered by the</w:t>
      </w:r>
      <w:r w:rsidRPr="00530FA7">
        <w:rPr>
          <w:b/>
          <w:bCs/>
          <w:spacing w:val="53"/>
          <w:sz w:val="24"/>
          <w:szCs w:val="24"/>
          <w:u w:val="thick"/>
        </w:rPr>
        <w:t xml:space="preserve"> </w:t>
      </w:r>
      <w:r w:rsidRPr="00530FA7">
        <w:rPr>
          <w:b/>
          <w:bCs/>
          <w:sz w:val="24"/>
          <w:szCs w:val="24"/>
          <w:u w:val="thick"/>
        </w:rPr>
        <w:t>Actions</w:t>
      </w:r>
    </w:p>
    <w:p w14:paraId="034BB6AC" w14:textId="77777777" w:rsidR="008A43A3" w:rsidRPr="006E690B" w:rsidRDefault="008A43A3" w:rsidP="008A43A3">
      <w:pPr>
        <w:rPr>
          <w:sz w:val="24"/>
          <w:szCs w:val="24"/>
        </w:rPr>
      </w:pPr>
    </w:p>
    <w:p w14:paraId="6A650F8F" w14:textId="3F0D8244" w:rsidR="00530FA7" w:rsidRPr="00530FA7" w:rsidRDefault="008A43A3" w:rsidP="008A43A3">
      <w:pPr>
        <w:pStyle w:val="ListParagraph"/>
        <w:numPr>
          <w:ilvl w:val="1"/>
          <w:numId w:val="8"/>
        </w:numPr>
        <w:rPr>
          <w:sz w:val="24"/>
          <w:szCs w:val="24"/>
        </w:rPr>
      </w:pPr>
      <w:r w:rsidRPr="00530FA7">
        <w:rPr>
          <w:sz w:val="24"/>
          <w:szCs w:val="24"/>
        </w:rPr>
        <w:t>Do you have views on a tariff heading currently covered by the actions?</w:t>
      </w:r>
      <w:r w:rsidR="004B0140">
        <w:rPr>
          <w:sz w:val="24"/>
          <w:szCs w:val="24"/>
        </w:rPr>
        <w:t xml:space="preserve"> </w:t>
      </w:r>
      <w:r w:rsidR="004B0140" w:rsidRPr="00EA73E4">
        <w:rPr>
          <w:sz w:val="24"/>
          <w:szCs w:val="24"/>
        </w:rPr>
        <w:t>(</w:t>
      </w:r>
      <w:r w:rsidR="004B0140">
        <w:rPr>
          <w:color w:val="ED7D31" w:themeColor="accent2"/>
          <w:sz w:val="24"/>
          <w:szCs w:val="24"/>
        </w:rPr>
        <w:t>Dropdown – Yes / No</w:t>
      </w:r>
      <w:r w:rsidR="004B0140" w:rsidRPr="00EA73E4">
        <w:rPr>
          <w:sz w:val="24"/>
          <w:szCs w:val="24"/>
        </w:rPr>
        <w:t>)</w:t>
      </w:r>
    </w:p>
    <w:p w14:paraId="2E63D083" w14:textId="4212E2E0" w:rsidR="00530FA7" w:rsidRDefault="008A43A3" w:rsidP="00530FA7">
      <w:pPr>
        <w:pStyle w:val="ListParagraph"/>
        <w:ind w:left="360" w:firstLine="360"/>
        <w:rPr>
          <w:color w:val="006FC0"/>
          <w:sz w:val="24"/>
          <w:szCs w:val="24"/>
        </w:rPr>
      </w:pPr>
      <w:r w:rsidRPr="00530FA7">
        <w:rPr>
          <w:color w:val="006FC0"/>
          <w:sz w:val="24"/>
          <w:szCs w:val="24"/>
        </w:rPr>
        <w:t>If “No” is selected, move to part</w:t>
      </w:r>
      <w:r w:rsidRPr="00530FA7">
        <w:rPr>
          <w:color w:val="006FC0"/>
          <w:spacing w:val="-1"/>
          <w:sz w:val="24"/>
          <w:szCs w:val="24"/>
        </w:rPr>
        <w:t xml:space="preserve"> </w:t>
      </w:r>
      <w:r w:rsidRPr="00530FA7">
        <w:rPr>
          <w:color w:val="006FC0"/>
          <w:sz w:val="24"/>
          <w:szCs w:val="24"/>
        </w:rPr>
        <w:t>(b)</w:t>
      </w:r>
    </w:p>
    <w:p w14:paraId="699683DD" w14:textId="77777777" w:rsidR="00530FA7" w:rsidRPr="00530FA7" w:rsidRDefault="00530FA7" w:rsidP="00530FA7">
      <w:pPr>
        <w:pStyle w:val="ListParagraph"/>
        <w:ind w:left="360" w:firstLine="360"/>
        <w:rPr>
          <w:sz w:val="24"/>
          <w:szCs w:val="24"/>
        </w:rPr>
      </w:pPr>
    </w:p>
    <w:p w14:paraId="23282A07" w14:textId="3AF7AD89" w:rsidR="00530FA7" w:rsidRDefault="008A43A3" w:rsidP="00530FA7">
      <w:pPr>
        <w:pStyle w:val="ListParagraph"/>
        <w:ind w:left="360" w:firstLine="0"/>
        <w:rPr>
          <w:sz w:val="24"/>
          <w:szCs w:val="24"/>
        </w:rPr>
      </w:pPr>
      <w:r w:rsidRPr="00530FA7">
        <w:rPr>
          <w:sz w:val="24"/>
          <w:szCs w:val="24"/>
        </w:rPr>
        <w:t>Please provide the current tariff code covering goods that you wish to comment on. You must enter the relevant tariff code (8-digit or 10-digit) that is subject to the action. For most goods, additional duties have been applied at the 8-digit level. Additional tariff codes can be entered after completing the questions for each tariff code.</w:t>
      </w:r>
    </w:p>
    <w:p w14:paraId="4AC9276D" w14:textId="77777777" w:rsidR="009858D9" w:rsidRDefault="009858D9" w:rsidP="00530FA7">
      <w:pPr>
        <w:pStyle w:val="ListParagraph"/>
        <w:ind w:left="360" w:firstLine="0"/>
        <w:rPr>
          <w:sz w:val="24"/>
          <w:szCs w:val="24"/>
        </w:rPr>
      </w:pPr>
    </w:p>
    <w:p w14:paraId="2458FCE5" w14:textId="56E10CF5" w:rsidR="00530FA7" w:rsidRDefault="008A43A3" w:rsidP="00530FA7">
      <w:pPr>
        <w:pStyle w:val="ListParagraph"/>
        <w:ind w:left="360" w:firstLine="0"/>
        <w:rPr>
          <w:color w:val="006FC0"/>
          <w:sz w:val="24"/>
          <w:szCs w:val="24"/>
        </w:rPr>
      </w:pPr>
      <w:r w:rsidRPr="00530FA7">
        <w:rPr>
          <w:color w:val="006FC0"/>
          <w:sz w:val="24"/>
          <w:szCs w:val="24"/>
        </w:rPr>
        <w:t>Enter Code</w:t>
      </w:r>
    </w:p>
    <w:p w14:paraId="68B1BE24" w14:textId="05D848BE" w:rsidR="00781AC6" w:rsidRDefault="00781AC6" w:rsidP="00530FA7">
      <w:pPr>
        <w:pStyle w:val="ListParagraph"/>
        <w:ind w:left="360" w:firstLine="0"/>
        <w:rPr>
          <w:sz w:val="24"/>
          <w:szCs w:val="24"/>
        </w:rPr>
      </w:pPr>
    </w:p>
    <w:p w14:paraId="556B5672" w14:textId="77777777" w:rsidR="00781AC6" w:rsidRDefault="00781AC6" w:rsidP="00530FA7">
      <w:pPr>
        <w:pStyle w:val="ListParagraph"/>
        <w:ind w:left="360" w:firstLine="0"/>
        <w:rPr>
          <w:sz w:val="24"/>
          <w:szCs w:val="24"/>
        </w:rPr>
      </w:pPr>
    </w:p>
    <w:p w14:paraId="33A6C353" w14:textId="77777777" w:rsidR="00530FA7" w:rsidRPr="00530FA7" w:rsidRDefault="00530FA7" w:rsidP="00530FA7">
      <w:pPr>
        <w:pStyle w:val="ListParagraph"/>
        <w:ind w:left="360" w:firstLine="0"/>
        <w:rPr>
          <w:sz w:val="24"/>
          <w:szCs w:val="24"/>
        </w:rPr>
      </w:pPr>
    </w:p>
    <w:p w14:paraId="042E269E" w14:textId="3975B418" w:rsidR="00530FA7" w:rsidRDefault="008A43A3" w:rsidP="008A43A3">
      <w:pPr>
        <w:pStyle w:val="ListParagraph"/>
        <w:numPr>
          <w:ilvl w:val="1"/>
          <w:numId w:val="8"/>
        </w:numPr>
        <w:rPr>
          <w:sz w:val="24"/>
          <w:szCs w:val="24"/>
        </w:rPr>
      </w:pPr>
      <w:r w:rsidRPr="00530FA7">
        <w:rPr>
          <w:sz w:val="24"/>
          <w:szCs w:val="24"/>
        </w:rPr>
        <w:t>Is your comment that the specific tariff line should be removed or that it should remain covered by the actions?</w:t>
      </w:r>
      <w:r w:rsidRPr="00530FA7">
        <w:rPr>
          <w:spacing w:val="-4"/>
          <w:sz w:val="24"/>
          <w:szCs w:val="24"/>
        </w:rPr>
        <w:t xml:space="preserve"> </w:t>
      </w:r>
      <w:r w:rsidRPr="00530FA7">
        <w:rPr>
          <w:sz w:val="24"/>
          <w:szCs w:val="24"/>
        </w:rPr>
        <w:t>(</w:t>
      </w:r>
      <w:r w:rsidRPr="004B0140">
        <w:rPr>
          <w:color w:val="ED7D31" w:themeColor="accent2"/>
          <w:sz w:val="24"/>
          <w:szCs w:val="24"/>
        </w:rPr>
        <w:t>Dropdown</w:t>
      </w:r>
      <w:r w:rsidR="004B0140" w:rsidRPr="004B0140">
        <w:rPr>
          <w:color w:val="ED7D31" w:themeColor="accent2"/>
          <w:sz w:val="24"/>
          <w:szCs w:val="24"/>
        </w:rPr>
        <w:t xml:space="preserve"> – Remove / Remain</w:t>
      </w:r>
      <w:r w:rsidRPr="00530FA7">
        <w:rPr>
          <w:sz w:val="24"/>
          <w:szCs w:val="24"/>
        </w:rPr>
        <w:t>)</w:t>
      </w:r>
    </w:p>
    <w:p w14:paraId="4BC7506B" w14:textId="11E040D0" w:rsidR="00530FA7" w:rsidRDefault="00530FA7" w:rsidP="00530FA7">
      <w:pPr>
        <w:pStyle w:val="ListParagraph"/>
        <w:ind w:left="360" w:firstLine="0"/>
        <w:rPr>
          <w:sz w:val="24"/>
          <w:szCs w:val="24"/>
        </w:rPr>
      </w:pPr>
    </w:p>
    <w:p w14:paraId="63232687" w14:textId="77777777" w:rsidR="00781AC6" w:rsidRDefault="00781AC6" w:rsidP="00530FA7">
      <w:pPr>
        <w:pStyle w:val="ListParagraph"/>
        <w:ind w:left="360" w:firstLine="0"/>
        <w:rPr>
          <w:sz w:val="24"/>
          <w:szCs w:val="24"/>
        </w:rPr>
      </w:pPr>
    </w:p>
    <w:p w14:paraId="711B7574" w14:textId="3864F0FD" w:rsidR="00530FA7" w:rsidRDefault="008A43A3" w:rsidP="008A43A3">
      <w:pPr>
        <w:pStyle w:val="ListParagraph"/>
        <w:numPr>
          <w:ilvl w:val="1"/>
          <w:numId w:val="8"/>
        </w:numPr>
        <w:rPr>
          <w:sz w:val="24"/>
          <w:szCs w:val="24"/>
        </w:rPr>
      </w:pPr>
      <w:r w:rsidRPr="00530FA7">
        <w:rPr>
          <w:sz w:val="24"/>
          <w:szCs w:val="24"/>
        </w:rPr>
        <w:t xml:space="preserve">For the tariff code provided, please explain why maintaining the current additional duties, including the current rate of duties, would or would not be effective in obtaining the elimination of or in counteracting China’s acts, policies, and practices related to technology transfer, intellectual </w:t>
      </w:r>
      <w:proofErr w:type="gramStart"/>
      <w:r w:rsidRPr="00530FA7">
        <w:rPr>
          <w:sz w:val="24"/>
          <w:szCs w:val="24"/>
        </w:rPr>
        <w:t>property</w:t>
      </w:r>
      <w:proofErr w:type="gramEnd"/>
      <w:r w:rsidRPr="00530FA7">
        <w:rPr>
          <w:sz w:val="24"/>
          <w:szCs w:val="24"/>
        </w:rPr>
        <w:t xml:space="preserve"> and</w:t>
      </w:r>
      <w:r w:rsidRPr="00530FA7">
        <w:rPr>
          <w:spacing w:val="-4"/>
          <w:sz w:val="24"/>
          <w:szCs w:val="24"/>
        </w:rPr>
        <w:t xml:space="preserve"> </w:t>
      </w:r>
      <w:r w:rsidRPr="00530FA7">
        <w:rPr>
          <w:sz w:val="24"/>
          <w:szCs w:val="24"/>
        </w:rPr>
        <w:t>innovation.</w:t>
      </w:r>
    </w:p>
    <w:p w14:paraId="137DE4C4" w14:textId="5FBDF849" w:rsidR="00530FA7" w:rsidRDefault="00530FA7" w:rsidP="00530FA7">
      <w:pPr>
        <w:pStyle w:val="ListParagraph"/>
        <w:ind w:left="360" w:firstLine="0"/>
        <w:rPr>
          <w:sz w:val="24"/>
          <w:szCs w:val="24"/>
        </w:rPr>
      </w:pPr>
    </w:p>
    <w:p w14:paraId="15EAF47E" w14:textId="71B255CB" w:rsidR="00530FA7" w:rsidRDefault="00530FA7" w:rsidP="00530FA7">
      <w:pPr>
        <w:pStyle w:val="ListParagraph"/>
        <w:ind w:left="360" w:firstLine="0"/>
        <w:rPr>
          <w:sz w:val="24"/>
          <w:szCs w:val="24"/>
        </w:rPr>
      </w:pPr>
    </w:p>
    <w:p w14:paraId="61924CA6" w14:textId="77777777" w:rsidR="00530FA7" w:rsidRDefault="00530FA7" w:rsidP="00530FA7">
      <w:pPr>
        <w:pStyle w:val="ListParagraph"/>
        <w:ind w:left="360" w:firstLine="0"/>
        <w:rPr>
          <w:sz w:val="24"/>
          <w:szCs w:val="24"/>
        </w:rPr>
      </w:pPr>
    </w:p>
    <w:p w14:paraId="1486A4B3" w14:textId="4493588B" w:rsidR="00530FA7" w:rsidRDefault="008A43A3" w:rsidP="008A43A3">
      <w:pPr>
        <w:pStyle w:val="ListParagraph"/>
        <w:numPr>
          <w:ilvl w:val="1"/>
          <w:numId w:val="8"/>
        </w:numPr>
        <w:rPr>
          <w:sz w:val="24"/>
          <w:szCs w:val="24"/>
        </w:rPr>
      </w:pPr>
      <w:r w:rsidRPr="00530FA7">
        <w:rPr>
          <w:sz w:val="24"/>
          <w:szCs w:val="24"/>
        </w:rPr>
        <w:t>Have additional duties on goods covered by this tariff code impacted the U.S.</w:t>
      </w:r>
      <w:r w:rsidRPr="00530FA7">
        <w:rPr>
          <w:spacing w:val="-18"/>
          <w:sz w:val="24"/>
          <w:szCs w:val="24"/>
        </w:rPr>
        <w:t xml:space="preserve"> </w:t>
      </w:r>
      <w:r w:rsidRPr="00530FA7">
        <w:rPr>
          <w:sz w:val="24"/>
          <w:szCs w:val="24"/>
        </w:rPr>
        <w:t>economy, including consumers? Please explain and respond to more specific questions</w:t>
      </w:r>
      <w:r w:rsidRPr="00530FA7">
        <w:rPr>
          <w:spacing w:val="-14"/>
          <w:sz w:val="24"/>
          <w:szCs w:val="24"/>
        </w:rPr>
        <w:t xml:space="preserve"> </w:t>
      </w:r>
      <w:r w:rsidRPr="00530FA7">
        <w:rPr>
          <w:sz w:val="24"/>
          <w:szCs w:val="24"/>
        </w:rPr>
        <w:t>below.</w:t>
      </w:r>
    </w:p>
    <w:p w14:paraId="63B896F9" w14:textId="21FA6574" w:rsidR="00530FA7" w:rsidRDefault="00530FA7" w:rsidP="00530FA7">
      <w:pPr>
        <w:pStyle w:val="ListParagraph"/>
        <w:ind w:left="360" w:firstLine="0"/>
        <w:rPr>
          <w:sz w:val="24"/>
          <w:szCs w:val="24"/>
        </w:rPr>
      </w:pPr>
    </w:p>
    <w:p w14:paraId="1E12D95A" w14:textId="77777777" w:rsidR="009858D9" w:rsidRDefault="009858D9" w:rsidP="00530FA7">
      <w:pPr>
        <w:pStyle w:val="ListParagraph"/>
        <w:ind w:left="360" w:firstLine="0"/>
        <w:rPr>
          <w:sz w:val="24"/>
          <w:szCs w:val="24"/>
        </w:rPr>
      </w:pPr>
    </w:p>
    <w:p w14:paraId="0BF43E58" w14:textId="77777777" w:rsidR="00530FA7" w:rsidRDefault="00530FA7" w:rsidP="00530FA7">
      <w:pPr>
        <w:pStyle w:val="ListParagraph"/>
        <w:ind w:left="360" w:firstLine="0"/>
        <w:rPr>
          <w:sz w:val="24"/>
          <w:szCs w:val="24"/>
        </w:rPr>
      </w:pPr>
    </w:p>
    <w:p w14:paraId="1ABA33FF" w14:textId="43855B89" w:rsidR="00530FA7" w:rsidRDefault="008A43A3" w:rsidP="00530FA7">
      <w:pPr>
        <w:pStyle w:val="ListParagraph"/>
        <w:numPr>
          <w:ilvl w:val="2"/>
          <w:numId w:val="8"/>
        </w:numPr>
        <w:rPr>
          <w:sz w:val="24"/>
          <w:szCs w:val="24"/>
        </w:rPr>
      </w:pPr>
      <w:r w:rsidRPr="00530FA7">
        <w:rPr>
          <w:sz w:val="24"/>
          <w:szCs w:val="24"/>
        </w:rPr>
        <w:t>Have additional duties on products covered by this tariff code led to changes in domestic manufacturing of the products or downstream products, including in terms</w:t>
      </w:r>
      <w:r w:rsidRPr="00530FA7">
        <w:rPr>
          <w:spacing w:val="-15"/>
          <w:sz w:val="24"/>
          <w:szCs w:val="24"/>
        </w:rPr>
        <w:t xml:space="preserve"> </w:t>
      </w:r>
      <w:r w:rsidRPr="00530FA7">
        <w:rPr>
          <w:sz w:val="24"/>
          <w:szCs w:val="24"/>
        </w:rPr>
        <w:t>of</w:t>
      </w:r>
      <w:r w:rsidR="00530FA7" w:rsidRPr="00530FA7">
        <w:rPr>
          <w:sz w:val="24"/>
          <w:szCs w:val="24"/>
        </w:rPr>
        <w:t xml:space="preserve"> </w:t>
      </w:r>
      <w:r w:rsidRPr="00530FA7">
        <w:rPr>
          <w:sz w:val="24"/>
          <w:szCs w:val="24"/>
        </w:rPr>
        <w:t xml:space="preserve">capital investments, capacity and production levels, industry concentration, and profits? </w:t>
      </w:r>
      <w:r w:rsidR="004B0140" w:rsidRPr="00530FA7">
        <w:rPr>
          <w:sz w:val="24"/>
          <w:szCs w:val="24"/>
        </w:rPr>
        <w:t>(</w:t>
      </w:r>
      <w:r w:rsidR="004B0140" w:rsidRPr="004B0140">
        <w:rPr>
          <w:color w:val="ED7D31" w:themeColor="accent2"/>
          <w:sz w:val="24"/>
          <w:szCs w:val="24"/>
        </w:rPr>
        <w:t xml:space="preserve">Dropdown – </w:t>
      </w:r>
      <w:r w:rsidR="004B0140">
        <w:rPr>
          <w:color w:val="ED7D31" w:themeColor="accent2"/>
          <w:sz w:val="24"/>
          <w:szCs w:val="24"/>
        </w:rPr>
        <w:t xml:space="preserve">Yes / No / </w:t>
      </w:r>
      <w:r w:rsidR="00250C4B">
        <w:rPr>
          <w:color w:val="ED7D31" w:themeColor="accent2"/>
          <w:sz w:val="24"/>
          <w:szCs w:val="24"/>
        </w:rPr>
        <w:t>Unknown</w:t>
      </w:r>
      <w:r w:rsidR="004B0140" w:rsidRPr="00530FA7">
        <w:rPr>
          <w:sz w:val="24"/>
          <w:szCs w:val="24"/>
        </w:rPr>
        <w:t>)</w:t>
      </w:r>
    </w:p>
    <w:p w14:paraId="717049E6" w14:textId="568A075F" w:rsidR="00530FA7" w:rsidRDefault="00530FA7" w:rsidP="00530FA7">
      <w:pPr>
        <w:pStyle w:val="ListParagraph"/>
        <w:ind w:left="1080" w:firstLine="0"/>
        <w:rPr>
          <w:sz w:val="24"/>
          <w:szCs w:val="24"/>
        </w:rPr>
      </w:pPr>
    </w:p>
    <w:p w14:paraId="0849AACC" w14:textId="77777777" w:rsidR="00781AC6" w:rsidRDefault="00781AC6" w:rsidP="00530FA7">
      <w:pPr>
        <w:pStyle w:val="ListParagraph"/>
        <w:ind w:left="1080" w:firstLine="0"/>
        <w:rPr>
          <w:sz w:val="24"/>
          <w:szCs w:val="24"/>
        </w:rPr>
      </w:pPr>
    </w:p>
    <w:p w14:paraId="07C094E5" w14:textId="402639EC" w:rsidR="00530FA7" w:rsidRDefault="008A43A3" w:rsidP="00530FA7">
      <w:pPr>
        <w:pStyle w:val="ListParagraph"/>
        <w:ind w:left="1080" w:firstLine="0"/>
        <w:rPr>
          <w:sz w:val="24"/>
          <w:szCs w:val="24"/>
        </w:rPr>
      </w:pPr>
      <w:r w:rsidRPr="00530FA7">
        <w:rPr>
          <w:sz w:val="24"/>
          <w:szCs w:val="24"/>
        </w:rPr>
        <w:t>To the extent possible, please quantify any changes.</w:t>
      </w:r>
    </w:p>
    <w:p w14:paraId="1588F51E" w14:textId="5A692BE8" w:rsidR="00530FA7" w:rsidRDefault="00530FA7" w:rsidP="00530FA7">
      <w:pPr>
        <w:pStyle w:val="ListParagraph"/>
        <w:ind w:left="1080" w:firstLine="0"/>
        <w:rPr>
          <w:sz w:val="24"/>
          <w:szCs w:val="24"/>
        </w:rPr>
      </w:pPr>
    </w:p>
    <w:p w14:paraId="0FC63FAC" w14:textId="77777777" w:rsidR="00781AC6" w:rsidRDefault="00781AC6" w:rsidP="00530FA7">
      <w:pPr>
        <w:pStyle w:val="ListParagraph"/>
        <w:ind w:left="1080" w:firstLine="0"/>
        <w:rPr>
          <w:sz w:val="24"/>
          <w:szCs w:val="24"/>
        </w:rPr>
      </w:pPr>
    </w:p>
    <w:p w14:paraId="63CC7FC6" w14:textId="77777777" w:rsidR="00530FA7" w:rsidRDefault="00530FA7" w:rsidP="00530FA7">
      <w:pPr>
        <w:pStyle w:val="ListParagraph"/>
        <w:ind w:left="1080" w:firstLine="0"/>
        <w:rPr>
          <w:sz w:val="24"/>
          <w:szCs w:val="24"/>
        </w:rPr>
      </w:pPr>
    </w:p>
    <w:p w14:paraId="30943721" w14:textId="5DACB7A4" w:rsidR="00530FA7" w:rsidRDefault="004B0140" w:rsidP="00530FA7">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5106FAD4" w14:textId="0D29FB13" w:rsidR="00530FA7" w:rsidRDefault="00530FA7" w:rsidP="00530FA7">
      <w:pPr>
        <w:pStyle w:val="ListParagraph"/>
        <w:ind w:left="1080" w:firstLine="0"/>
        <w:rPr>
          <w:sz w:val="24"/>
          <w:szCs w:val="24"/>
        </w:rPr>
      </w:pPr>
    </w:p>
    <w:p w14:paraId="1E91CCC4" w14:textId="77777777" w:rsidR="00781AC6" w:rsidRDefault="00781AC6" w:rsidP="00530FA7">
      <w:pPr>
        <w:pStyle w:val="ListParagraph"/>
        <w:ind w:left="1080" w:firstLine="0"/>
        <w:rPr>
          <w:sz w:val="24"/>
          <w:szCs w:val="24"/>
        </w:rPr>
      </w:pPr>
    </w:p>
    <w:p w14:paraId="5FF23C60" w14:textId="1471F144" w:rsidR="00530FA7" w:rsidRDefault="008A43A3" w:rsidP="00530FA7">
      <w:pPr>
        <w:pStyle w:val="ListParagraph"/>
        <w:numPr>
          <w:ilvl w:val="2"/>
          <w:numId w:val="8"/>
        </w:numPr>
        <w:rPr>
          <w:sz w:val="24"/>
          <w:szCs w:val="24"/>
        </w:rPr>
      </w:pPr>
      <w:r w:rsidRPr="00530FA7">
        <w:rPr>
          <w:sz w:val="24"/>
          <w:szCs w:val="24"/>
        </w:rPr>
        <w:t>Have additional duties on goods covered by this tariff code impacted U.S. workers, including with respect to the level of employment and wages?</w:t>
      </w:r>
      <w:r w:rsidRPr="00530FA7">
        <w:rPr>
          <w:spacing w:val="-4"/>
          <w:sz w:val="24"/>
          <w:szCs w:val="24"/>
        </w:rPr>
        <w:t xml:space="preserve"> </w:t>
      </w:r>
      <w:r w:rsidR="00781AC6" w:rsidRPr="00530FA7">
        <w:rPr>
          <w:sz w:val="24"/>
          <w:szCs w:val="24"/>
        </w:rPr>
        <w:t>(</w:t>
      </w:r>
      <w:r w:rsidR="00781AC6" w:rsidRPr="004B0140">
        <w:rPr>
          <w:color w:val="ED7D31" w:themeColor="accent2"/>
          <w:sz w:val="24"/>
          <w:szCs w:val="24"/>
        </w:rPr>
        <w:t xml:space="preserve">Dropdown – </w:t>
      </w:r>
      <w:r w:rsidR="00781AC6">
        <w:rPr>
          <w:color w:val="ED7D31" w:themeColor="accent2"/>
          <w:sz w:val="24"/>
          <w:szCs w:val="24"/>
        </w:rPr>
        <w:t>Yes / No / Unknown</w:t>
      </w:r>
      <w:r w:rsidR="00781AC6" w:rsidRPr="00530FA7">
        <w:rPr>
          <w:sz w:val="24"/>
          <w:szCs w:val="24"/>
        </w:rPr>
        <w:t>)</w:t>
      </w:r>
    </w:p>
    <w:p w14:paraId="62062435" w14:textId="20A7F3B3" w:rsidR="00530FA7" w:rsidRDefault="00530FA7" w:rsidP="00530FA7">
      <w:pPr>
        <w:pStyle w:val="ListParagraph"/>
        <w:ind w:left="1080" w:firstLine="0"/>
        <w:rPr>
          <w:sz w:val="24"/>
          <w:szCs w:val="24"/>
        </w:rPr>
      </w:pPr>
    </w:p>
    <w:p w14:paraId="663CE9D3" w14:textId="77777777" w:rsidR="00530FA7" w:rsidRDefault="00530FA7" w:rsidP="00530FA7">
      <w:pPr>
        <w:pStyle w:val="ListParagraph"/>
        <w:ind w:left="1080" w:firstLine="0"/>
        <w:rPr>
          <w:sz w:val="24"/>
          <w:szCs w:val="24"/>
        </w:rPr>
      </w:pPr>
    </w:p>
    <w:p w14:paraId="21D72A13" w14:textId="0A1B1BA1" w:rsidR="00530FA7" w:rsidRDefault="004B0140" w:rsidP="00530FA7">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2B817ED5" w14:textId="7241894E" w:rsidR="00530FA7" w:rsidRDefault="00530FA7" w:rsidP="00530FA7">
      <w:pPr>
        <w:pStyle w:val="ListParagraph"/>
        <w:ind w:left="1080" w:firstLine="0"/>
        <w:rPr>
          <w:sz w:val="24"/>
          <w:szCs w:val="24"/>
        </w:rPr>
      </w:pPr>
    </w:p>
    <w:p w14:paraId="573D59BD" w14:textId="77777777" w:rsidR="00781AC6" w:rsidRDefault="00781AC6" w:rsidP="00530FA7">
      <w:pPr>
        <w:pStyle w:val="ListParagraph"/>
        <w:ind w:left="1080" w:firstLine="0"/>
        <w:rPr>
          <w:sz w:val="24"/>
          <w:szCs w:val="24"/>
        </w:rPr>
      </w:pPr>
    </w:p>
    <w:p w14:paraId="438B026B" w14:textId="54DDDF13" w:rsidR="00530FA7" w:rsidRDefault="008A43A3" w:rsidP="00530FA7">
      <w:pPr>
        <w:pStyle w:val="ListParagraph"/>
        <w:numPr>
          <w:ilvl w:val="2"/>
          <w:numId w:val="8"/>
        </w:numPr>
        <w:rPr>
          <w:sz w:val="24"/>
          <w:szCs w:val="24"/>
        </w:rPr>
      </w:pPr>
      <w:r w:rsidRPr="00530FA7">
        <w:rPr>
          <w:sz w:val="24"/>
          <w:szCs w:val="24"/>
        </w:rPr>
        <w:t>Have additional duties on goods covered by this tariff code impacted U.S. small businesses?</w:t>
      </w:r>
      <w:r w:rsidRPr="00530FA7">
        <w:rPr>
          <w:spacing w:val="3"/>
          <w:sz w:val="24"/>
          <w:szCs w:val="24"/>
        </w:rPr>
        <w:t xml:space="preserve"> </w:t>
      </w:r>
      <w:r w:rsidRPr="00530FA7">
        <w:rPr>
          <w:sz w:val="24"/>
          <w:szCs w:val="24"/>
        </w:rPr>
        <w:t>(Dropdown)</w:t>
      </w:r>
    </w:p>
    <w:p w14:paraId="5EC3C2DA" w14:textId="17171511" w:rsidR="00530FA7" w:rsidRDefault="00530FA7" w:rsidP="00530FA7">
      <w:pPr>
        <w:pStyle w:val="ListParagraph"/>
        <w:ind w:left="1080" w:firstLine="0"/>
        <w:rPr>
          <w:sz w:val="24"/>
          <w:szCs w:val="24"/>
        </w:rPr>
      </w:pPr>
    </w:p>
    <w:p w14:paraId="6B8FE7EB" w14:textId="77777777" w:rsidR="00530FA7" w:rsidRDefault="00530FA7" w:rsidP="00530FA7">
      <w:pPr>
        <w:pStyle w:val="ListParagraph"/>
        <w:ind w:left="1080" w:firstLine="0"/>
        <w:rPr>
          <w:sz w:val="24"/>
          <w:szCs w:val="24"/>
        </w:rPr>
      </w:pPr>
    </w:p>
    <w:p w14:paraId="4837A8AC" w14:textId="33871158" w:rsidR="00530FA7" w:rsidRDefault="004B0140" w:rsidP="00530FA7">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2AEE5A77" w14:textId="67A890C8" w:rsidR="00530FA7" w:rsidRDefault="00530FA7" w:rsidP="00530FA7">
      <w:pPr>
        <w:pStyle w:val="ListParagraph"/>
        <w:ind w:left="1080" w:firstLine="0"/>
        <w:rPr>
          <w:sz w:val="24"/>
          <w:szCs w:val="24"/>
        </w:rPr>
      </w:pPr>
    </w:p>
    <w:p w14:paraId="48C742CA" w14:textId="77777777" w:rsidR="00781AC6" w:rsidRDefault="00781AC6" w:rsidP="00530FA7">
      <w:pPr>
        <w:pStyle w:val="ListParagraph"/>
        <w:ind w:left="1080" w:firstLine="0"/>
        <w:rPr>
          <w:sz w:val="24"/>
          <w:szCs w:val="24"/>
        </w:rPr>
      </w:pPr>
    </w:p>
    <w:p w14:paraId="0B2A9B5C" w14:textId="43DE93BB" w:rsidR="00530FA7" w:rsidRDefault="008A43A3" w:rsidP="00530FA7">
      <w:pPr>
        <w:pStyle w:val="ListParagraph"/>
        <w:numPr>
          <w:ilvl w:val="2"/>
          <w:numId w:val="8"/>
        </w:numPr>
        <w:rPr>
          <w:sz w:val="24"/>
          <w:szCs w:val="24"/>
        </w:rPr>
      </w:pPr>
      <w:r w:rsidRPr="00530FA7">
        <w:rPr>
          <w:sz w:val="24"/>
          <w:szCs w:val="24"/>
        </w:rPr>
        <w:t>Have additional duties on goods covered by this tariff code impacted lead times or changed inventory practices for the products or downstream products?</w:t>
      </w:r>
      <w:r w:rsidRPr="00530FA7">
        <w:rPr>
          <w:spacing w:val="-12"/>
          <w:sz w:val="24"/>
          <w:szCs w:val="24"/>
        </w:rPr>
        <w:t xml:space="preserve"> </w:t>
      </w:r>
      <w:r w:rsidRPr="00530FA7">
        <w:rPr>
          <w:sz w:val="24"/>
          <w:szCs w:val="24"/>
        </w:rPr>
        <w:t>(Dropdown)</w:t>
      </w:r>
    </w:p>
    <w:p w14:paraId="4CD633BE" w14:textId="508BCC73" w:rsidR="00530FA7" w:rsidRDefault="00530FA7" w:rsidP="00530FA7">
      <w:pPr>
        <w:pStyle w:val="ListParagraph"/>
        <w:ind w:left="1080" w:firstLine="0"/>
        <w:rPr>
          <w:sz w:val="24"/>
          <w:szCs w:val="24"/>
        </w:rPr>
      </w:pPr>
    </w:p>
    <w:p w14:paraId="1E2F3C1C" w14:textId="77777777" w:rsidR="00530FA7" w:rsidRDefault="00530FA7" w:rsidP="00530FA7">
      <w:pPr>
        <w:pStyle w:val="ListParagraph"/>
        <w:ind w:left="1080" w:firstLine="0"/>
        <w:rPr>
          <w:sz w:val="24"/>
          <w:szCs w:val="24"/>
        </w:rPr>
      </w:pPr>
    </w:p>
    <w:p w14:paraId="2EEFAF5A" w14:textId="5FB11FF4" w:rsidR="00530FA7" w:rsidRDefault="004B0140" w:rsidP="00530FA7">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0DD7F48F" w14:textId="1F5A1C12" w:rsidR="00DC72D8" w:rsidRDefault="00DC72D8" w:rsidP="00530FA7">
      <w:pPr>
        <w:pStyle w:val="ListParagraph"/>
        <w:ind w:left="1080" w:firstLine="0"/>
        <w:rPr>
          <w:sz w:val="24"/>
          <w:szCs w:val="24"/>
        </w:rPr>
      </w:pPr>
    </w:p>
    <w:p w14:paraId="5EF3AC77" w14:textId="77777777" w:rsidR="00781AC6" w:rsidRDefault="00781AC6" w:rsidP="00530FA7">
      <w:pPr>
        <w:pStyle w:val="ListParagraph"/>
        <w:ind w:left="1080" w:firstLine="0"/>
        <w:rPr>
          <w:sz w:val="24"/>
          <w:szCs w:val="24"/>
        </w:rPr>
      </w:pPr>
    </w:p>
    <w:p w14:paraId="2EC76E60" w14:textId="2730E83E" w:rsidR="00530FA7" w:rsidRDefault="008A43A3" w:rsidP="00530FA7">
      <w:pPr>
        <w:pStyle w:val="ListParagraph"/>
        <w:numPr>
          <w:ilvl w:val="2"/>
          <w:numId w:val="8"/>
        </w:numPr>
        <w:rPr>
          <w:sz w:val="24"/>
          <w:szCs w:val="24"/>
        </w:rPr>
      </w:pPr>
      <w:r w:rsidRPr="00530FA7">
        <w:rPr>
          <w:sz w:val="24"/>
          <w:szCs w:val="24"/>
        </w:rPr>
        <w:t>Have additional duties on goods covered by this tariff code resulted in shifts in U.S. supply chains away from China and to the United States or third countries?</w:t>
      </w:r>
      <w:r w:rsidRPr="00530FA7">
        <w:rPr>
          <w:spacing w:val="-20"/>
          <w:sz w:val="24"/>
          <w:szCs w:val="24"/>
        </w:rPr>
        <w:t xml:space="preserve"> </w:t>
      </w:r>
      <w:r w:rsidR="004B0140" w:rsidRPr="00EA73E4">
        <w:rPr>
          <w:sz w:val="24"/>
          <w:szCs w:val="24"/>
        </w:rPr>
        <w:t>(</w:t>
      </w:r>
      <w:r w:rsidR="004B0140" w:rsidRPr="004B0140">
        <w:rPr>
          <w:color w:val="ED7D31" w:themeColor="accent2"/>
          <w:sz w:val="24"/>
          <w:szCs w:val="24"/>
        </w:rPr>
        <w:t xml:space="preserve">Dropdown – </w:t>
      </w:r>
      <w:r w:rsidR="004B0140">
        <w:rPr>
          <w:color w:val="ED7D31" w:themeColor="accent2"/>
          <w:sz w:val="24"/>
          <w:szCs w:val="24"/>
        </w:rPr>
        <w:t xml:space="preserve">Yes / No / </w:t>
      </w:r>
      <w:r w:rsidR="00250C4B">
        <w:rPr>
          <w:color w:val="ED7D31" w:themeColor="accent2"/>
          <w:sz w:val="24"/>
          <w:szCs w:val="24"/>
        </w:rPr>
        <w:t>Unknown</w:t>
      </w:r>
      <w:r w:rsidR="004B0140" w:rsidRPr="00EA73E4">
        <w:rPr>
          <w:sz w:val="24"/>
          <w:szCs w:val="24"/>
        </w:rPr>
        <w:t>)</w:t>
      </w:r>
    </w:p>
    <w:p w14:paraId="1A4A567C" w14:textId="30E4A339" w:rsidR="00781AC6" w:rsidRDefault="00781AC6" w:rsidP="00781AC6">
      <w:pPr>
        <w:pStyle w:val="ListParagraph"/>
        <w:ind w:left="1080" w:firstLine="0"/>
        <w:rPr>
          <w:sz w:val="24"/>
          <w:szCs w:val="24"/>
        </w:rPr>
      </w:pPr>
    </w:p>
    <w:p w14:paraId="4E5682D2" w14:textId="77777777" w:rsidR="00781AC6" w:rsidRDefault="00781AC6" w:rsidP="00781AC6">
      <w:pPr>
        <w:pStyle w:val="ListParagraph"/>
        <w:ind w:left="1080" w:firstLine="0"/>
        <w:rPr>
          <w:sz w:val="24"/>
          <w:szCs w:val="24"/>
        </w:rPr>
      </w:pPr>
    </w:p>
    <w:p w14:paraId="4D8B7D99" w14:textId="42A3A5FE" w:rsidR="00530FA7" w:rsidRDefault="008A43A3" w:rsidP="00DC72D8">
      <w:pPr>
        <w:pStyle w:val="ListParagraph"/>
        <w:ind w:left="1080" w:firstLine="0"/>
        <w:rPr>
          <w:color w:val="006FC0"/>
          <w:sz w:val="24"/>
          <w:szCs w:val="24"/>
        </w:rPr>
      </w:pPr>
      <w:r w:rsidRPr="00530FA7">
        <w:rPr>
          <w:color w:val="006FC0"/>
          <w:sz w:val="24"/>
          <w:szCs w:val="24"/>
        </w:rPr>
        <w:t>If the response is yes:</w:t>
      </w:r>
    </w:p>
    <w:p w14:paraId="1B23D74B" w14:textId="77777777" w:rsidR="00DC72D8" w:rsidRPr="00530FA7" w:rsidRDefault="00DC72D8" w:rsidP="00DC72D8">
      <w:pPr>
        <w:pStyle w:val="ListParagraph"/>
        <w:ind w:left="1080" w:firstLine="0"/>
        <w:rPr>
          <w:sz w:val="24"/>
          <w:szCs w:val="24"/>
        </w:rPr>
      </w:pPr>
    </w:p>
    <w:p w14:paraId="229BED02" w14:textId="49F3296B" w:rsidR="00530FA7" w:rsidRDefault="008A43A3" w:rsidP="00DC72D8">
      <w:pPr>
        <w:pStyle w:val="ListParagraph"/>
        <w:numPr>
          <w:ilvl w:val="3"/>
          <w:numId w:val="8"/>
        </w:numPr>
        <w:rPr>
          <w:sz w:val="24"/>
          <w:szCs w:val="24"/>
        </w:rPr>
      </w:pPr>
      <w:r w:rsidRPr="00530FA7">
        <w:rPr>
          <w:sz w:val="24"/>
          <w:szCs w:val="24"/>
        </w:rPr>
        <w:t xml:space="preserve">Would removing the tariff code impact shifts in U.S. supply chains away from China and to the United States or third countries? </w:t>
      </w:r>
      <w:r w:rsidR="004B0140" w:rsidRPr="00EA73E4">
        <w:rPr>
          <w:sz w:val="24"/>
          <w:szCs w:val="24"/>
        </w:rPr>
        <w:t>(</w:t>
      </w:r>
      <w:r w:rsidR="004B0140" w:rsidRPr="004B0140">
        <w:rPr>
          <w:color w:val="ED7D31" w:themeColor="accent2"/>
          <w:sz w:val="24"/>
          <w:szCs w:val="24"/>
        </w:rPr>
        <w:t xml:space="preserve">Dropdown – </w:t>
      </w:r>
      <w:r w:rsidR="004B0140">
        <w:rPr>
          <w:color w:val="ED7D31" w:themeColor="accent2"/>
          <w:sz w:val="24"/>
          <w:szCs w:val="24"/>
        </w:rPr>
        <w:t xml:space="preserve">Yes / No / </w:t>
      </w:r>
      <w:r w:rsidR="00250C4B">
        <w:rPr>
          <w:color w:val="ED7D31" w:themeColor="accent2"/>
          <w:sz w:val="24"/>
          <w:szCs w:val="24"/>
        </w:rPr>
        <w:t>Unknow</w:t>
      </w:r>
      <w:r w:rsidR="004B0140">
        <w:rPr>
          <w:color w:val="ED7D31" w:themeColor="accent2"/>
          <w:sz w:val="24"/>
          <w:szCs w:val="24"/>
        </w:rPr>
        <w:t>n</w:t>
      </w:r>
      <w:r w:rsidR="004B0140" w:rsidRPr="00EA73E4">
        <w:rPr>
          <w:sz w:val="24"/>
          <w:szCs w:val="24"/>
        </w:rPr>
        <w:t>)</w:t>
      </w:r>
    </w:p>
    <w:p w14:paraId="2D476FE6" w14:textId="77777777" w:rsidR="00250C4B" w:rsidRDefault="00250C4B" w:rsidP="00250C4B">
      <w:pPr>
        <w:pStyle w:val="ListParagraph"/>
        <w:ind w:left="1440" w:firstLine="0"/>
        <w:rPr>
          <w:sz w:val="24"/>
          <w:szCs w:val="24"/>
        </w:rPr>
      </w:pPr>
    </w:p>
    <w:p w14:paraId="2B2A3796" w14:textId="30CDC6A0" w:rsidR="00530FA7" w:rsidRDefault="008A43A3" w:rsidP="00DC72D8">
      <w:pPr>
        <w:pStyle w:val="ListParagraph"/>
        <w:ind w:left="1080" w:firstLine="0"/>
        <w:rPr>
          <w:sz w:val="24"/>
          <w:szCs w:val="24"/>
        </w:rPr>
      </w:pPr>
      <w:r w:rsidRPr="00530FA7">
        <w:rPr>
          <w:sz w:val="24"/>
          <w:szCs w:val="24"/>
        </w:rPr>
        <w:t>Please explain.</w:t>
      </w:r>
    </w:p>
    <w:p w14:paraId="6149B633" w14:textId="63DFA6B4" w:rsidR="00DC72D8" w:rsidRDefault="00DC72D8" w:rsidP="00DC72D8">
      <w:pPr>
        <w:pStyle w:val="ListParagraph"/>
        <w:ind w:left="1080" w:firstLine="0"/>
        <w:rPr>
          <w:sz w:val="24"/>
          <w:szCs w:val="24"/>
        </w:rPr>
      </w:pPr>
    </w:p>
    <w:p w14:paraId="160B41FA" w14:textId="77777777" w:rsidR="00DC72D8" w:rsidRDefault="00DC72D8" w:rsidP="00DC72D8">
      <w:pPr>
        <w:pStyle w:val="ListParagraph"/>
        <w:ind w:left="1080" w:firstLine="0"/>
        <w:rPr>
          <w:sz w:val="24"/>
          <w:szCs w:val="24"/>
        </w:rPr>
      </w:pPr>
    </w:p>
    <w:p w14:paraId="21A3A6CC" w14:textId="2923BC51" w:rsidR="00530FA7" w:rsidRDefault="00250C4B" w:rsidP="00DC72D8">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0C51F56C" w14:textId="1088CD42" w:rsidR="00DC72D8" w:rsidRDefault="00DC72D8" w:rsidP="00DC72D8">
      <w:pPr>
        <w:pStyle w:val="ListParagraph"/>
        <w:ind w:left="1080" w:firstLine="0"/>
        <w:rPr>
          <w:sz w:val="24"/>
          <w:szCs w:val="24"/>
        </w:rPr>
      </w:pPr>
    </w:p>
    <w:p w14:paraId="6B371937" w14:textId="77777777" w:rsidR="00781AC6" w:rsidRDefault="00781AC6" w:rsidP="00DC72D8">
      <w:pPr>
        <w:pStyle w:val="ListParagraph"/>
        <w:ind w:left="1080" w:firstLine="0"/>
        <w:rPr>
          <w:sz w:val="24"/>
          <w:szCs w:val="24"/>
        </w:rPr>
      </w:pPr>
    </w:p>
    <w:p w14:paraId="17AD44F4" w14:textId="24FE7DF9" w:rsidR="00530FA7" w:rsidRDefault="008A43A3" w:rsidP="00530FA7">
      <w:pPr>
        <w:pStyle w:val="ListParagraph"/>
        <w:numPr>
          <w:ilvl w:val="2"/>
          <w:numId w:val="8"/>
        </w:numPr>
        <w:rPr>
          <w:sz w:val="24"/>
          <w:szCs w:val="24"/>
        </w:rPr>
      </w:pPr>
      <w:r w:rsidRPr="00530FA7">
        <w:rPr>
          <w:sz w:val="24"/>
          <w:szCs w:val="24"/>
        </w:rPr>
        <w:t xml:space="preserve">Have additional duties on the goods covered by this tariff code helped achieve goals pertaining to U.S. critical supply chains outlined in </w:t>
      </w:r>
      <w:hyperlink r:id="rId14" w:history="1">
        <w:r w:rsidRPr="00250C4B">
          <w:rPr>
            <w:rStyle w:val="Hyperlink"/>
            <w:sz w:val="24"/>
            <w:szCs w:val="24"/>
          </w:rPr>
          <w:t>Executive Order 14017</w:t>
        </w:r>
      </w:hyperlink>
      <w:r w:rsidRPr="00530FA7">
        <w:rPr>
          <w:sz w:val="24"/>
          <w:szCs w:val="24"/>
        </w:rPr>
        <w:t>?</w:t>
      </w:r>
      <w:r w:rsidRPr="00530FA7">
        <w:rPr>
          <w:spacing w:val="-18"/>
          <w:sz w:val="24"/>
          <w:szCs w:val="24"/>
        </w:rPr>
        <w:t xml:space="preserve"> </w:t>
      </w:r>
      <w:r w:rsidR="00250C4B" w:rsidRPr="00EA73E4">
        <w:rPr>
          <w:sz w:val="24"/>
          <w:szCs w:val="24"/>
        </w:rPr>
        <w:t>(</w:t>
      </w:r>
      <w:r w:rsidR="00250C4B" w:rsidRPr="004B0140">
        <w:rPr>
          <w:color w:val="ED7D31" w:themeColor="accent2"/>
          <w:sz w:val="24"/>
          <w:szCs w:val="24"/>
        </w:rPr>
        <w:t xml:space="preserve">Dropdown – </w:t>
      </w:r>
      <w:r w:rsidR="00250C4B">
        <w:rPr>
          <w:color w:val="ED7D31" w:themeColor="accent2"/>
          <w:sz w:val="24"/>
          <w:szCs w:val="24"/>
        </w:rPr>
        <w:t>Yes / No / Unknown</w:t>
      </w:r>
      <w:r w:rsidR="00250C4B" w:rsidRPr="00EA73E4">
        <w:rPr>
          <w:sz w:val="24"/>
          <w:szCs w:val="24"/>
        </w:rPr>
        <w:t>)</w:t>
      </w:r>
    </w:p>
    <w:p w14:paraId="77595AEF" w14:textId="52338582" w:rsidR="00250C4B" w:rsidRDefault="00250C4B" w:rsidP="00250C4B">
      <w:pPr>
        <w:pStyle w:val="ListParagraph"/>
        <w:ind w:left="1080" w:firstLine="0"/>
        <w:rPr>
          <w:sz w:val="24"/>
          <w:szCs w:val="24"/>
        </w:rPr>
      </w:pPr>
    </w:p>
    <w:p w14:paraId="1D95B414" w14:textId="77777777" w:rsidR="00781AC6" w:rsidRDefault="00781AC6" w:rsidP="00250C4B">
      <w:pPr>
        <w:pStyle w:val="ListParagraph"/>
        <w:ind w:left="1080" w:firstLine="0"/>
        <w:rPr>
          <w:sz w:val="24"/>
          <w:szCs w:val="24"/>
        </w:rPr>
      </w:pPr>
    </w:p>
    <w:p w14:paraId="31E98687" w14:textId="3F40E25D" w:rsidR="00530FA7" w:rsidRDefault="008A43A3" w:rsidP="00DC72D8">
      <w:pPr>
        <w:pStyle w:val="ListParagraph"/>
        <w:ind w:left="1080" w:firstLine="0"/>
        <w:rPr>
          <w:sz w:val="24"/>
          <w:szCs w:val="24"/>
        </w:rPr>
      </w:pPr>
      <w:r w:rsidRPr="00530FA7">
        <w:rPr>
          <w:sz w:val="24"/>
          <w:szCs w:val="24"/>
        </w:rPr>
        <w:t>Please explain.</w:t>
      </w:r>
    </w:p>
    <w:p w14:paraId="3738D11E" w14:textId="4DD8F799" w:rsidR="00DC72D8" w:rsidRDefault="00DC72D8" w:rsidP="00DC72D8">
      <w:pPr>
        <w:pStyle w:val="ListParagraph"/>
        <w:ind w:left="1080" w:firstLine="0"/>
        <w:rPr>
          <w:sz w:val="24"/>
          <w:szCs w:val="24"/>
        </w:rPr>
      </w:pPr>
    </w:p>
    <w:p w14:paraId="179F8B57" w14:textId="77777777" w:rsidR="00DC72D8" w:rsidRDefault="00DC72D8" w:rsidP="00DC72D8">
      <w:pPr>
        <w:pStyle w:val="ListParagraph"/>
        <w:ind w:left="1080" w:firstLine="0"/>
        <w:rPr>
          <w:sz w:val="24"/>
          <w:szCs w:val="24"/>
        </w:rPr>
      </w:pPr>
    </w:p>
    <w:p w14:paraId="57D2E542" w14:textId="23609661" w:rsidR="00DC72D8" w:rsidRDefault="008A43A3" w:rsidP="00DC72D8">
      <w:pPr>
        <w:pStyle w:val="ListParagraph"/>
        <w:numPr>
          <w:ilvl w:val="2"/>
          <w:numId w:val="8"/>
        </w:numPr>
        <w:rPr>
          <w:sz w:val="24"/>
          <w:szCs w:val="24"/>
        </w:rPr>
      </w:pPr>
      <w:r w:rsidRPr="00530FA7">
        <w:rPr>
          <w:sz w:val="24"/>
          <w:szCs w:val="24"/>
        </w:rPr>
        <w:t>Are the goods covered by this tariff code inputs used for additional manufacturing in the U.S.?</w:t>
      </w:r>
      <w:r w:rsidRPr="00530FA7">
        <w:rPr>
          <w:spacing w:val="1"/>
          <w:sz w:val="24"/>
          <w:szCs w:val="24"/>
        </w:rPr>
        <w:t xml:space="preserve"> </w:t>
      </w:r>
      <w:r w:rsidR="00250C4B" w:rsidRPr="00EA73E4">
        <w:rPr>
          <w:sz w:val="24"/>
          <w:szCs w:val="24"/>
        </w:rPr>
        <w:t>(</w:t>
      </w:r>
      <w:r w:rsidR="00250C4B" w:rsidRPr="004B0140">
        <w:rPr>
          <w:color w:val="ED7D31" w:themeColor="accent2"/>
          <w:sz w:val="24"/>
          <w:szCs w:val="24"/>
        </w:rPr>
        <w:t xml:space="preserve">Dropdown – </w:t>
      </w:r>
      <w:r w:rsidR="00250C4B">
        <w:rPr>
          <w:color w:val="ED7D31" w:themeColor="accent2"/>
          <w:sz w:val="24"/>
          <w:szCs w:val="24"/>
        </w:rPr>
        <w:t>Yes / No / Unknown</w:t>
      </w:r>
      <w:r w:rsidR="00250C4B" w:rsidRPr="00EA73E4">
        <w:rPr>
          <w:sz w:val="24"/>
          <w:szCs w:val="24"/>
        </w:rPr>
        <w:t>)</w:t>
      </w:r>
    </w:p>
    <w:p w14:paraId="4A00C387" w14:textId="132A33AB" w:rsidR="00250C4B" w:rsidRDefault="00250C4B" w:rsidP="00250C4B">
      <w:pPr>
        <w:pStyle w:val="ListParagraph"/>
        <w:ind w:left="1080" w:firstLine="0"/>
        <w:rPr>
          <w:sz w:val="24"/>
          <w:szCs w:val="24"/>
        </w:rPr>
      </w:pPr>
    </w:p>
    <w:p w14:paraId="550CD6C6" w14:textId="77777777" w:rsidR="00781AC6" w:rsidRDefault="00781AC6" w:rsidP="00250C4B">
      <w:pPr>
        <w:pStyle w:val="ListParagraph"/>
        <w:ind w:left="1080" w:firstLine="0"/>
        <w:rPr>
          <w:sz w:val="24"/>
          <w:szCs w:val="24"/>
        </w:rPr>
      </w:pPr>
    </w:p>
    <w:p w14:paraId="46E7BDEF" w14:textId="7F6F38FC" w:rsidR="00DC72D8" w:rsidRDefault="008A43A3" w:rsidP="00DC72D8">
      <w:pPr>
        <w:pStyle w:val="ListParagraph"/>
        <w:ind w:left="1080" w:firstLine="0"/>
        <w:rPr>
          <w:sz w:val="24"/>
          <w:szCs w:val="24"/>
        </w:rPr>
      </w:pPr>
      <w:r w:rsidRPr="00DC72D8">
        <w:rPr>
          <w:sz w:val="24"/>
          <w:szCs w:val="24"/>
        </w:rPr>
        <w:t>Please</w:t>
      </w:r>
      <w:r w:rsidRPr="00DC72D8">
        <w:rPr>
          <w:spacing w:val="-3"/>
          <w:sz w:val="24"/>
          <w:szCs w:val="24"/>
        </w:rPr>
        <w:t xml:space="preserve"> </w:t>
      </w:r>
      <w:r w:rsidRPr="00DC72D8">
        <w:rPr>
          <w:sz w:val="24"/>
          <w:szCs w:val="24"/>
        </w:rPr>
        <w:t>explain.</w:t>
      </w:r>
    </w:p>
    <w:p w14:paraId="68EA1A8C" w14:textId="0CD065FE" w:rsidR="00DC72D8" w:rsidRDefault="00DC72D8" w:rsidP="00DC72D8">
      <w:pPr>
        <w:pStyle w:val="ListParagraph"/>
        <w:ind w:left="1080" w:firstLine="0"/>
        <w:rPr>
          <w:sz w:val="24"/>
          <w:szCs w:val="24"/>
        </w:rPr>
      </w:pPr>
    </w:p>
    <w:p w14:paraId="31E58981" w14:textId="77777777" w:rsidR="00DC72D8" w:rsidRDefault="00DC72D8" w:rsidP="00DC72D8">
      <w:pPr>
        <w:pStyle w:val="ListParagraph"/>
        <w:ind w:left="1080" w:firstLine="0"/>
        <w:rPr>
          <w:sz w:val="24"/>
          <w:szCs w:val="24"/>
        </w:rPr>
      </w:pPr>
    </w:p>
    <w:p w14:paraId="70978250" w14:textId="77777777" w:rsidR="00DC72D8" w:rsidRPr="00DC72D8" w:rsidRDefault="008A43A3" w:rsidP="00DC72D8">
      <w:pPr>
        <w:pStyle w:val="ListParagraph"/>
        <w:ind w:left="1080" w:firstLine="0"/>
        <w:rPr>
          <w:sz w:val="24"/>
          <w:szCs w:val="24"/>
        </w:rPr>
      </w:pPr>
      <w:r w:rsidRPr="00DC72D8">
        <w:rPr>
          <w:color w:val="006FC0"/>
          <w:sz w:val="24"/>
          <w:szCs w:val="24"/>
        </w:rPr>
        <w:t>If the response is yes:</w:t>
      </w:r>
    </w:p>
    <w:p w14:paraId="1008155C" w14:textId="689857D9" w:rsidR="00DC72D8" w:rsidRDefault="008A43A3" w:rsidP="00DC72D8">
      <w:pPr>
        <w:pStyle w:val="ListParagraph"/>
        <w:numPr>
          <w:ilvl w:val="3"/>
          <w:numId w:val="8"/>
        </w:numPr>
        <w:rPr>
          <w:sz w:val="24"/>
          <w:szCs w:val="24"/>
        </w:rPr>
      </w:pPr>
      <w:r w:rsidRPr="00DC72D8">
        <w:rPr>
          <w:sz w:val="24"/>
          <w:szCs w:val="24"/>
        </w:rPr>
        <w:t xml:space="preserve">Are additional duties on the inputs higher than additional duties on the downstream product(s) or finished good(s) incorporating those inputs (“tariff inversion”)? </w:t>
      </w:r>
      <w:r w:rsidR="00250C4B" w:rsidRPr="00EA73E4">
        <w:rPr>
          <w:sz w:val="24"/>
          <w:szCs w:val="24"/>
        </w:rPr>
        <w:t>(</w:t>
      </w:r>
      <w:r w:rsidR="00250C4B" w:rsidRPr="004B0140">
        <w:rPr>
          <w:color w:val="ED7D31" w:themeColor="accent2"/>
          <w:sz w:val="24"/>
          <w:szCs w:val="24"/>
        </w:rPr>
        <w:t xml:space="preserve">Dropdown – </w:t>
      </w:r>
      <w:r w:rsidR="00250C4B">
        <w:rPr>
          <w:color w:val="ED7D31" w:themeColor="accent2"/>
          <w:sz w:val="24"/>
          <w:szCs w:val="24"/>
        </w:rPr>
        <w:t>Yes / No / Unknown</w:t>
      </w:r>
      <w:r w:rsidR="00250C4B" w:rsidRPr="00EA73E4">
        <w:rPr>
          <w:sz w:val="24"/>
          <w:szCs w:val="24"/>
        </w:rPr>
        <w:t>)</w:t>
      </w:r>
    </w:p>
    <w:p w14:paraId="077C6CC0" w14:textId="376F0B94" w:rsidR="00250C4B" w:rsidRDefault="00250C4B" w:rsidP="00250C4B">
      <w:pPr>
        <w:pStyle w:val="ListParagraph"/>
        <w:ind w:left="1440" w:firstLine="0"/>
        <w:rPr>
          <w:sz w:val="24"/>
          <w:szCs w:val="24"/>
        </w:rPr>
      </w:pPr>
    </w:p>
    <w:p w14:paraId="3A1C0E3F" w14:textId="77777777" w:rsidR="00781AC6" w:rsidRDefault="00781AC6" w:rsidP="00250C4B">
      <w:pPr>
        <w:pStyle w:val="ListParagraph"/>
        <w:ind w:left="1440" w:firstLine="0"/>
        <w:rPr>
          <w:sz w:val="24"/>
          <w:szCs w:val="24"/>
        </w:rPr>
      </w:pPr>
    </w:p>
    <w:p w14:paraId="641122A9" w14:textId="72F4CB1B" w:rsidR="00DC72D8" w:rsidRDefault="008A43A3" w:rsidP="00DC72D8">
      <w:pPr>
        <w:pStyle w:val="ListParagraph"/>
        <w:ind w:left="1440" w:firstLine="0"/>
        <w:rPr>
          <w:sz w:val="24"/>
          <w:szCs w:val="24"/>
        </w:rPr>
      </w:pPr>
      <w:r w:rsidRPr="00DC72D8">
        <w:rPr>
          <w:sz w:val="24"/>
          <w:szCs w:val="24"/>
        </w:rPr>
        <w:t>Please explain.</w:t>
      </w:r>
    </w:p>
    <w:p w14:paraId="3420BC53" w14:textId="6921123A" w:rsidR="00DC72D8" w:rsidRDefault="00DC72D8" w:rsidP="00DC72D8">
      <w:pPr>
        <w:pStyle w:val="ListParagraph"/>
        <w:ind w:left="1440" w:firstLine="0"/>
        <w:rPr>
          <w:sz w:val="24"/>
          <w:szCs w:val="24"/>
        </w:rPr>
      </w:pPr>
    </w:p>
    <w:p w14:paraId="34C536B4" w14:textId="77777777" w:rsidR="00DC72D8" w:rsidRDefault="00DC72D8" w:rsidP="00DC72D8">
      <w:pPr>
        <w:pStyle w:val="ListParagraph"/>
        <w:ind w:left="1440" w:firstLine="0"/>
        <w:rPr>
          <w:sz w:val="24"/>
          <w:szCs w:val="24"/>
        </w:rPr>
      </w:pPr>
    </w:p>
    <w:p w14:paraId="7983F551" w14:textId="08A2AE9B" w:rsidR="00DC72D8" w:rsidRPr="00DC72D8" w:rsidRDefault="008A43A3" w:rsidP="00DC72D8">
      <w:pPr>
        <w:ind w:left="360" w:firstLine="720"/>
        <w:rPr>
          <w:sz w:val="24"/>
          <w:szCs w:val="24"/>
        </w:rPr>
      </w:pPr>
      <w:r w:rsidRPr="00DC72D8">
        <w:rPr>
          <w:color w:val="006FC0"/>
          <w:sz w:val="24"/>
          <w:szCs w:val="24"/>
        </w:rPr>
        <w:t>If the response is yes:</w:t>
      </w:r>
    </w:p>
    <w:p w14:paraId="55A696D2" w14:textId="0B695C6D" w:rsidR="00DC72D8" w:rsidRDefault="008A43A3" w:rsidP="00DC72D8">
      <w:pPr>
        <w:pStyle w:val="ListParagraph"/>
        <w:numPr>
          <w:ilvl w:val="3"/>
          <w:numId w:val="8"/>
        </w:numPr>
        <w:rPr>
          <w:sz w:val="24"/>
          <w:szCs w:val="24"/>
        </w:rPr>
      </w:pPr>
      <w:r w:rsidRPr="00DC72D8">
        <w:rPr>
          <w:sz w:val="24"/>
          <w:szCs w:val="24"/>
        </w:rPr>
        <w:t xml:space="preserve">Please identify the tariff code the downstream product(s) or finished good(s) are imported under. If </w:t>
      </w:r>
      <w:r w:rsidR="00250C4B">
        <w:rPr>
          <w:sz w:val="24"/>
          <w:szCs w:val="24"/>
        </w:rPr>
        <w:t>Unknown</w:t>
      </w:r>
      <w:r w:rsidRPr="00DC72D8">
        <w:rPr>
          <w:sz w:val="24"/>
          <w:szCs w:val="24"/>
        </w:rPr>
        <w:t>, enter</w:t>
      </w:r>
      <w:r w:rsidRPr="00DC72D8">
        <w:rPr>
          <w:spacing w:val="-2"/>
          <w:sz w:val="24"/>
          <w:szCs w:val="24"/>
        </w:rPr>
        <w:t xml:space="preserve"> </w:t>
      </w:r>
      <w:r w:rsidRPr="00DC72D8">
        <w:rPr>
          <w:sz w:val="24"/>
          <w:szCs w:val="24"/>
        </w:rPr>
        <w:t>“</w:t>
      </w:r>
      <w:r w:rsidR="00250C4B">
        <w:rPr>
          <w:sz w:val="24"/>
          <w:szCs w:val="24"/>
        </w:rPr>
        <w:t>Unknown</w:t>
      </w:r>
      <w:r w:rsidRPr="00DC72D8">
        <w:rPr>
          <w:sz w:val="24"/>
          <w:szCs w:val="24"/>
        </w:rPr>
        <w:t>”.</w:t>
      </w:r>
    </w:p>
    <w:p w14:paraId="3EDDFCC0" w14:textId="66E6DD6C" w:rsidR="00DC72D8" w:rsidRDefault="00DC72D8" w:rsidP="00DC72D8">
      <w:pPr>
        <w:pStyle w:val="ListParagraph"/>
        <w:ind w:left="1440" w:firstLine="0"/>
        <w:rPr>
          <w:sz w:val="24"/>
          <w:szCs w:val="24"/>
        </w:rPr>
      </w:pPr>
    </w:p>
    <w:p w14:paraId="41C97883" w14:textId="77777777" w:rsidR="00DC72D8" w:rsidRDefault="00DC72D8" w:rsidP="00DC72D8">
      <w:pPr>
        <w:pStyle w:val="ListParagraph"/>
        <w:ind w:left="1440" w:firstLine="0"/>
        <w:rPr>
          <w:sz w:val="24"/>
          <w:szCs w:val="24"/>
        </w:rPr>
      </w:pPr>
    </w:p>
    <w:p w14:paraId="4FE14824" w14:textId="65361FC0" w:rsidR="00DC72D8" w:rsidRDefault="008A43A3" w:rsidP="00DC72D8">
      <w:pPr>
        <w:pStyle w:val="ListParagraph"/>
        <w:numPr>
          <w:ilvl w:val="3"/>
          <w:numId w:val="8"/>
        </w:numPr>
        <w:rPr>
          <w:sz w:val="24"/>
          <w:szCs w:val="24"/>
        </w:rPr>
      </w:pPr>
      <w:r w:rsidRPr="00DC72D8">
        <w:rPr>
          <w:sz w:val="24"/>
          <w:szCs w:val="24"/>
        </w:rPr>
        <w:t>Please provide a description of the downstream product or finished</w:t>
      </w:r>
      <w:r w:rsidRPr="00DC72D8">
        <w:rPr>
          <w:spacing w:val="-7"/>
          <w:sz w:val="24"/>
          <w:szCs w:val="24"/>
        </w:rPr>
        <w:t xml:space="preserve"> </w:t>
      </w:r>
      <w:r w:rsidRPr="00DC72D8">
        <w:rPr>
          <w:sz w:val="24"/>
          <w:szCs w:val="24"/>
        </w:rPr>
        <w:t>good.</w:t>
      </w:r>
    </w:p>
    <w:p w14:paraId="686CE5F5" w14:textId="19E642B2" w:rsidR="00DC72D8" w:rsidRDefault="00DC72D8" w:rsidP="00DC72D8">
      <w:pPr>
        <w:pStyle w:val="ListParagraph"/>
        <w:ind w:left="1440" w:firstLine="0"/>
        <w:rPr>
          <w:sz w:val="24"/>
          <w:szCs w:val="24"/>
        </w:rPr>
      </w:pPr>
    </w:p>
    <w:p w14:paraId="3199733E" w14:textId="77777777" w:rsidR="00DC72D8" w:rsidRPr="00DC72D8" w:rsidRDefault="00DC72D8" w:rsidP="00DC72D8">
      <w:pPr>
        <w:pStyle w:val="ListParagraph"/>
        <w:ind w:left="1440" w:firstLine="0"/>
        <w:rPr>
          <w:sz w:val="24"/>
          <w:szCs w:val="24"/>
        </w:rPr>
      </w:pPr>
    </w:p>
    <w:p w14:paraId="1D4D8CD0" w14:textId="640B694F" w:rsidR="00DC72D8" w:rsidRDefault="008A43A3" w:rsidP="00DC72D8">
      <w:pPr>
        <w:pStyle w:val="ListParagraph"/>
        <w:numPr>
          <w:ilvl w:val="2"/>
          <w:numId w:val="8"/>
        </w:numPr>
        <w:rPr>
          <w:sz w:val="24"/>
          <w:szCs w:val="24"/>
        </w:rPr>
      </w:pPr>
      <w:r w:rsidRPr="00DC72D8">
        <w:rPr>
          <w:sz w:val="24"/>
          <w:szCs w:val="24"/>
        </w:rPr>
        <w:t xml:space="preserve">Have additional duties on goods covered by this tariff code impacted U.S. consumers, including with respect to prices and product availability? </w:t>
      </w:r>
      <w:r w:rsidR="00250C4B" w:rsidRPr="00EA73E4">
        <w:rPr>
          <w:sz w:val="24"/>
          <w:szCs w:val="24"/>
        </w:rPr>
        <w:t>(</w:t>
      </w:r>
      <w:r w:rsidR="00250C4B" w:rsidRPr="004B0140">
        <w:rPr>
          <w:color w:val="ED7D31" w:themeColor="accent2"/>
          <w:sz w:val="24"/>
          <w:szCs w:val="24"/>
        </w:rPr>
        <w:t xml:space="preserve">Dropdown – </w:t>
      </w:r>
      <w:r w:rsidR="00250C4B">
        <w:rPr>
          <w:color w:val="ED7D31" w:themeColor="accent2"/>
          <w:sz w:val="24"/>
          <w:szCs w:val="24"/>
        </w:rPr>
        <w:t>Yes / No / Unknown</w:t>
      </w:r>
      <w:r w:rsidR="00250C4B" w:rsidRPr="00EA73E4">
        <w:rPr>
          <w:sz w:val="24"/>
          <w:szCs w:val="24"/>
        </w:rPr>
        <w:t>)</w:t>
      </w:r>
    </w:p>
    <w:p w14:paraId="1CA195D9" w14:textId="24D3DFE1" w:rsidR="00250C4B" w:rsidRDefault="00250C4B" w:rsidP="00250C4B">
      <w:pPr>
        <w:pStyle w:val="ListParagraph"/>
        <w:ind w:left="1080" w:firstLine="0"/>
        <w:rPr>
          <w:sz w:val="24"/>
          <w:szCs w:val="24"/>
        </w:rPr>
      </w:pPr>
    </w:p>
    <w:p w14:paraId="6F408EF5" w14:textId="77777777" w:rsidR="00781AC6" w:rsidRDefault="00781AC6" w:rsidP="00250C4B">
      <w:pPr>
        <w:pStyle w:val="ListParagraph"/>
        <w:ind w:left="1080" w:firstLine="0"/>
        <w:rPr>
          <w:sz w:val="24"/>
          <w:szCs w:val="24"/>
        </w:rPr>
      </w:pPr>
    </w:p>
    <w:p w14:paraId="7F89FA4D" w14:textId="310CC255" w:rsidR="00DC72D8" w:rsidRDefault="008A43A3" w:rsidP="00DC72D8">
      <w:pPr>
        <w:pStyle w:val="ListParagraph"/>
        <w:ind w:left="1080" w:firstLine="0"/>
        <w:rPr>
          <w:sz w:val="24"/>
          <w:szCs w:val="24"/>
        </w:rPr>
      </w:pPr>
      <w:r w:rsidRPr="00DC72D8">
        <w:rPr>
          <w:sz w:val="24"/>
          <w:szCs w:val="24"/>
        </w:rPr>
        <w:t>Please explain.</w:t>
      </w:r>
    </w:p>
    <w:p w14:paraId="5188124A" w14:textId="1CC26019" w:rsidR="00DC72D8" w:rsidRDefault="00DC72D8" w:rsidP="00DC72D8">
      <w:pPr>
        <w:pStyle w:val="ListParagraph"/>
        <w:ind w:left="1080" w:firstLine="0"/>
        <w:rPr>
          <w:sz w:val="24"/>
          <w:szCs w:val="24"/>
        </w:rPr>
      </w:pPr>
    </w:p>
    <w:p w14:paraId="67ED691C" w14:textId="77777777" w:rsidR="00DC72D8" w:rsidRDefault="00DC72D8" w:rsidP="00DC72D8">
      <w:pPr>
        <w:pStyle w:val="ListParagraph"/>
        <w:ind w:left="1080" w:firstLine="0"/>
        <w:rPr>
          <w:sz w:val="24"/>
          <w:szCs w:val="24"/>
        </w:rPr>
      </w:pPr>
    </w:p>
    <w:p w14:paraId="293C134F" w14:textId="5AFC3FBF" w:rsidR="00DC72D8" w:rsidRDefault="00250C4B" w:rsidP="00DC72D8">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3AEC77F2" w14:textId="1AB92D24" w:rsidR="00DC72D8" w:rsidRDefault="00DC72D8" w:rsidP="00DC72D8">
      <w:pPr>
        <w:pStyle w:val="ListParagraph"/>
        <w:ind w:left="1080" w:firstLine="0"/>
        <w:rPr>
          <w:sz w:val="24"/>
          <w:szCs w:val="24"/>
        </w:rPr>
      </w:pPr>
    </w:p>
    <w:p w14:paraId="4D05735A" w14:textId="77777777" w:rsidR="00781AC6" w:rsidRDefault="00781AC6" w:rsidP="00DC72D8">
      <w:pPr>
        <w:pStyle w:val="ListParagraph"/>
        <w:ind w:left="1080" w:firstLine="0"/>
        <w:rPr>
          <w:sz w:val="24"/>
          <w:szCs w:val="24"/>
        </w:rPr>
      </w:pPr>
    </w:p>
    <w:p w14:paraId="76295BBB" w14:textId="4B75BC5D" w:rsidR="00530FA7" w:rsidRDefault="008A43A3" w:rsidP="00DC72D8">
      <w:pPr>
        <w:pStyle w:val="ListParagraph"/>
        <w:numPr>
          <w:ilvl w:val="1"/>
          <w:numId w:val="8"/>
        </w:numPr>
        <w:rPr>
          <w:sz w:val="24"/>
          <w:szCs w:val="24"/>
        </w:rPr>
      </w:pPr>
      <w:r w:rsidRPr="00DC72D8">
        <w:rPr>
          <w:sz w:val="24"/>
          <w:szCs w:val="24"/>
        </w:rPr>
        <w:t>I certify that the information I am requesting confidential treatment for is business confidential, disclosure of the information would endanger trade secrets or profitability,</w:t>
      </w:r>
      <w:r w:rsidRPr="00DC72D8">
        <w:rPr>
          <w:spacing w:val="-22"/>
          <w:sz w:val="24"/>
          <w:szCs w:val="24"/>
        </w:rPr>
        <w:t xml:space="preserve"> </w:t>
      </w:r>
      <w:r w:rsidRPr="00DC72D8">
        <w:rPr>
          <w:sz w:val="24"/>
          <w:szCs w:val="24"/>
        </w:rPr>
        <w:t>and such information is not generally available. Additionally, BCI is contained in</w:t>
      </w:r>
      <w:r w:rsidRPr="00DC72D8">
        <w:rPr>
          <w:spacing w:val="-11"/>
          <w:sz w:val="24"/>
          <w:szCs w:val="24"/>
        </w:rPr>
        <w:t xml:space="preserve"> </w:t>
      </w:r>
      <w:r w:rsidRPr="00DC72D8">
        <w:rPr>
          <w:sz w:val="24"/>
          <w:szCs w:val="24"/>
        </w:rPr>
        <w:t>double</w:t>
      </w:r>
      <w:r w:rsidR="00530FA7" w:rsidRPr="00DC72D8">
        <w:rPr>
          <w:sz w:val="24"/>
          <w:szCs w:val="24"/>
        </w:rPr>
        <w:t xml:space="preserve"> </w:t>
      </w:r>
      <w:r w:rsidRPr="00DC72D8">
        <w:rPr>
          <w:sz w:val="24"/>
          <w:szCs w:val="24"/>
        </w:rPr>
        <w:t>brackets [</w:t>
      </w:r>
      <w:proofErr w:type="gramStart"/>
      <w:r w:rsidRPr="00DC72D8">
        <w:rPr>
          <w:sz w:val="24"/>
          <w:szCs w:val="24"/>
        </w:rPr>
        <w:t>[ ]</w:t>
      </w:r>
      <w:proofErr w:type="gramEnd"/>
      <w:r w:rsidRPr="00DC72D8">
        <w:rPr>
          <w:sz w:val="24"/>
          <w:szCs w:val="24"/>
        </w:rPr>
        <w:t xml:space="preserve">] and I have provided non-confidential (Public) responses with BCI removed from the double brackets [[ ]]. </w:t>
      </w:r>
      <w:r w:rsidR="00250C4B" w:rsidRPr="00EA73E4">
        <w:rPr>
          <w:sz w:val="24"/>
          <w:szCs w:val="24"/>
        </w:rPr>
        <w:t>(</w:t>
      </w:r>
      <w:r w:rsidR="00250C4B" w:rsidRPr="004B0140">
        <w:rPr>
          <w:color w:val="ED7D31" w:themeColor="accent2"/>
          <w:sz w:val="24"/>
          <w:szCs w:val="24"/>
        </w:rPr>
        <w:t>Dropdown – Yes, I certify this information is BCI / I did not provide BCI</w:t>
      </w:r>
      <w:r w:rsidR="00250C4B" w:rsidRPr="00EA73E4">
        <w:rPr>
          <w:sz w:val="24"/>
          <w:szCs w:val="24"/>
        </w:rPr>
        <w:t>)</w:t>
      </w:r>
    </w:p>
    <w:p w14:paraId="68F9296F" w14:textId="65272327" w:rsidR="00DC72D8" w:rsidRDefault="00DC72D8" w:rsidP="00DC72D8">
      <w:pPr>
        <w:pStyle w:val="ListParagraph"/>
        <w:ind w:left="360" w:firstLine="0"/>
        <w:rPr>
          <w:sz w:val="24"/>
          <w:szCs w:val="24"/>
        </w:rPr>
      </w:pPr>
    </w:p>
    <w:p w14:paraId="297C78BE" w14:textId="77777777" w:rsidR="00781AC6" w:rsidRPr="00DC72D8" w:rsidRDefault="00781AC6" w:rsidP="00DC72D8">
      <w:pPr>
        <w:pStyle w:val="ListParagraph"/>
        <w:ind w:left="360" w:firstLine="0"/>
        <w:rPr>
          <w:sz w:val="24"/>
          <w:szCs w:val="24"/>
        </w:rPr>
      </w:pPr>
    </w:p>
    <w:p w14:paraId="5BE8B106" w14:textId="14B0C232" w:rsidR="00530FA7" w:rsidRDefault="008A43A3" w:rsidP="008A43A3">
      <w:pPr>
        <w:pStyle w:val="ListParagraph"/>
        <w:numPr>
          <w:ilvl w:val="1"/>
          <w:numId w:val="8"/>
        </w:numPr>
        <w:rPr>
          <w:sz w:val="24"/>
          <w:szCs w:val="24"/>
        </w:rPr>
      </w:pPr>
      <w:r w:rsidRPr="00530FA7">
        <w:rPr>
          <w:sz w:val="24"/>
          <w:szCs w:val="24"/>
        </w:rPr>
        <w:t xml:space="preserve">Do you have additional tariff codes to comment on? </w:t>
      </w:r>
      <w:r w:rsidR="00250C4B" w:rsidRPr="00EA73E4">
        <w:rPr>
          <w:sz w:val="24"/>
          <w:szCs w:val="24"/>
        </w:rPr>
        <w:t>(</w:t>
      </w:r>
      <w:r w:rsidR="00250C4B" w:rsidRPr="004B0140">
        <w:rPr>
          <w:color w:val="ED7D31" w:themeColor="accent2"/>
          <w:sz w:val="24"/>
          <w:szCs w:val="24"/>
        </w:rPr>
        <w:t>Click to add</w:t>
      </w:r>
      <w:r w:rsidR="00250C4B" w:rsidRPr="00EA73E4">
        <w:rPr>
          <w:sz w:val="24"/>
          <w:szCs w:val="24"/>
        </w:rPr>
        <w:t>)</w:t>
      </w:r>
    </w:p>
    <w:p w14:paraId="5AEF95F8" w14:textId="67E58635" w:rsidR="009E086C" w:rsidRDefault="009E086C" w:rsidP="00DC72D8">
      <w:pPr>
        <w:pStyle w:val="ListParagraph"/>
        <w:rPr>
          <w:sz w:val="24"/>
          <w:szCs w:val="24"/>
        </w:rPr>
      </w:pPr>
    </w:p>
    <w:p w14:paraId="6B5A89E0" w14:textId="77777777" w:rsidR="00781AC6" w:rsidRPr="00DC72D8" w:rsidRDefault="00781AC6" w:rsidP="00DC72D8">
      <w:pPr>
        <w:pStyle w:val="ListParagraph"/>
        <w:rPr>
          <w:sz w:val="24"/>
          <w:szCs w:val="24"/>
        </w:rPr>
      </w:pPr>
    </w:p>
    <w:p w14:paraId="6DA0F7F8" w14:textId="20633215" w:rsidR="00530FA7" w:rsidRPr="00DC72D8" w:rsidRDefault="00DC72D8" w:rsidP="00DC72D8">
      <w:pPr>
        <w:ind w:firstLine="720"/>
        <w:rPr>
          <w:b/>
          <w:bCs/>
          <w:sz w:val="24"/>
          <w:szCs w:val="24"/>
          <w:u w:val="single"/>
        </w:rPr>
      </w:pPr>
      <w:r w:rsidRPr="00250C4B">
        <w:rPr>
          <w:b/>
          <w:bCs/>
          <w:sz w:val="24"/>
          <w:szCs w:val="24"/>
        </w:rPr>
        <w:t>b.</w:t>
      </w:r>
      <w:r w:rsidRPr="00250C4B">
        <w:rPr>
          <w:b/>
          <w:bCs/>
          <w:sz w:val="24"/>
          <w:szCs w:val="24"/>
        </w:rPr>
        <w:tab/>
      </w:r>
      <w:r w:rsidR="008A43A3" w:rsidRPr="00DC72D8">
        <w:rPr>
          <w:b/>
          <w:bCs/>
          <w:sz w:val="24"/>
          <w:szCs w:val="24"/>
          <w:u w:val="single"/>
        </w:rPr>
        <w:t>Comments on Adding Tariff Headings Not Currently Covered by the Actions</w:t>
      </w:r>
    </w:p>
    <w:p w14:paraId="4680BEAE" w14:textId="77777777" w:rsidR="00DC72D8" w:rsidRDefault="00DC72D8" w:rsidP="00DC72D8">
      <w:pPr>
        <w:pStyle w:val="ListParagraph"/>
        <w:ind w:left="360" w:firstLine="0"/>
        <w:rPr>
          <w:sz w:val="24"/>
          <w:szCs w:val="24"/>
        </w:rPr>
      </w:pPr>
    </w:p>
    <w:p w14:paraId="1A96B85B" w14:textId="1F71DDE7" w:rsidR="00530FA7" w:rsidRDefault="008A43A3" w:rsidP="008A43A3">
      <w:pPr>
        <w:pStyle w:val="ListParagraph"/>
        <w:numPr>
          <w:ilvl w:val="1"/>
          <w:numId w:val="8"/>
        </w:numPr>
        <w:rPr>
          <w:sz w:val="24"/>
          <w:szCs w:val="24"/>
        </w:rPr>
      </w:pPr>
      <w:r w:rsidRPr="00530FA7">
        <w:rPr>
          <w:sz w:val="24"/>
          <w:szCs w:val="24"/>
        </w:rPr>
        <w:t>Do you have views on modifying the actions to include additional goods not currently covered by the actions?</w:t>
      </w:r>
      <w:r w:rsidRPr="00530FA7">
        <w:rPr>
          <w:spacing w:val="-4"/>
          <w:sz w:val="24"/>
          <w:szCs w:val="24"/>
        </w:rPr>
        <w:t xml:space="preserve"> </w:t>
      </w:r>
      <w:r w:rsidRPr="00530FA7">
        <w:rPr>
          <w:sz w:val="24"/>
          <w:szCs w:val="24"/>
        </w:rPr>
        <w:t>(</w:t>
      </w:r>
      <w:r w:rsidRPr="00250C4B">
        <w:rPr>
          <w:color w:val="ED7D31" w:themeColor="accent2"/>
          <w:sz w:val="24"/>
          <w:szCs w:val="24"/>
        </w:rPr>
        <w:t>Dropdown</w:t>
      </w:r>
      <w:r w:rsidR="00250C4B" w:rsidRPr="00250C4B">
        <w:rPr>
          <w:color w:val="ED7D31" w:themeColor="accent2"/>
          <w:sz w:val="24"/>
          <w:szCs w:val="24"/>
        </w:rPr>
        <w:t xml:space="preserve"> – Yes / No</w:t>
      </w:r>
      <w:r w:rsidRPr="00530FA7">
        <w:rPr>
          <w:sz w:val="24"/>
          <w:szCs w:val="24"/>
        </w:rPr>
        <w:t>)</w:t>
      </w:r>
    </w:p>
    <w:p w14:paraId="6E5AB19E" w14:textId="77777777" w:rsidR="00250C4B" w:rsidRDefault="00250C4B" w:rsidP="00250C4B">
      <w:pPr>
        <w:pStyle w:val="ListParagraph"/>
        <w:ind w:left="360" w:firstLine="0"/>
        <w:rPr>
          <w:sz w:val="24"/>
          <w:szCs w:val="24"/>
        </w:rPr>
      </w:pPr>
    </w:p>
    <w:p w14:paraId="53BC88CA" w14:textId="77777777" w:rsidR="00530FA7" w:rsidRPr="00530FA7" w:rsidRDefault="008A43A3" w:rsidP="00DC72D8">
      <w:pPr>
        <w:pStyle w:val="ListParagraph"/>
        <w:ind w:left="360" w:firstLine="0"/>
        <w:rPr>
          <w:sz w:val="24"/>
          <w:szCs w:val="24"/>
        </w:rPr>
      </w:pPr>
      <w:r w:rsidRPr="00530FA7">
        <w:rPr>
          <w:color w:val="006FC0"/>
          <w:sz w:val="24"/>
          <w:szCs w:val="24"/>
          <w:u w:val="single" w:color="006FC0"/>
        </w:rPr>
        <w:t>If “no” is selected, move to attachments</w:t>
      </w:r>
    </w:p>
    <w:p w14:paraId="5943BBC4" w14:textId="77777777" w:rsidR="009E086C" w:rsidRDefault="009E086C" w:rsidP="00DC72D8">
      <w:pPr>
        <w:pStyle w:val="ListParagraph"/>
        <w:ind w:left="360" w:firstLine="0"/>
        <w:rPr>
          <w:sz w:val="24"/>
          <w:szCs w:val="24"/>
        </w:rPr>
      </w:pPr>
    </w:p>
    <w:p w14:paraId="5F7E26A1" w14:textId="285CFE46" w:rsidR="00DC72D8" w:rsidRDefault="008A43A3" w:rsidP="00DC72D8">
      <w:pPr>
        <w:pStyle w:val="ListParagraph"/>
        <w:ind w:left="360" w:firstLine="0"/>
        <w:rPr>
          <w:sz w:val="24"/>
          <w:szCs w:val="24"/>
        </w:rPr>
      </w:pPr>
      <w:r w:rsidRPr="00530FA7">
        <w:rPr>
          <w:sz w:val="24"/>
          <w:szCs w:val="24"/>
        </w:rPr>
        <w:t>Please provide the tariff code covering goods that you wish to comment on. You must enter a valid tariff code not currently covered by the actions. If you encounter an issue identifying a specific tariff code, please refer to the introduction section for more information. Additional tariff codes can be entered after completing the questions for each tariff code. (Required)</w:t>
      </w:r>
    </w:p>
    <w:p w14:paraId="12939149" w14:textId="77777777" w:rsidR="00250C4B" w:rsidRDefault="00250C4B" w:rsidP="00DC72D8">
      <w:pPr>
        <w:pStyle w:val="ListParagraph"/>
        <w:ind w:left="360" w:firstLine="0"/>
        <w:rPr>
          <w:sz w:val="24"/>
          <w:szCs w:val="24"/>
        </w:rPr>
      </w:pPr>
    </w:p>
    <w:p w14:paraId="44779EB0" w14:textId="3D211619" w:rsidR="00DC72D8" w:rsidRPr="00DC72D8" w:rsidRDefault="008A43A3" w:rsidP="00DC72D8">
      <w:pPr>
        <w:pStyle w:val="ListParagraph"/>
        <w:ind w:left="360" w:firstLine="0"/>
        <w:rPr>
          <w:b/>
          <w:bCs/>
          <w:sz w:val="24"/>
          <w:szCs w:val="24"/>
        </w:rPr>
      </w:pPr>
      <w:r w:rsidRPr="00DC72D8">
        <w:rPr>
          <w:b/>
          <w:bCs/>
          <w:sz w:val="24"/>
          <w:szCs w:val="24"/>
        </w:rPr>
        <w:t>Enter Code:</w:t>
      </w:r>
    </w:p>
    <w:p w14:paraId="395985EA" w14:textId="3A732AC4" w:rsidR="00DC72D8" w:rsidRDefault="00DC72D8" w:rsidP="00DC72D8">
      <w:pPr>
        <w:pStyle w:val="ListParagraph"/>
        <w:ind w:left="360" w:firstLine="0"/>
        <w:rPr>
          <w:sz w:val="24"/>
          <w:szCs w:val="24"/>
        </w:rPr>
      </w:pPr>
    </w:p>
    <w:p w14:paraId="6F3C62FD" w14:textId="77777777" w:rsidR="00DC72D8" w:rsidRPr="00DC72D8" w:rsidRDefault="00DC72D8" w:rsidP="00DC72D8">
      <w:pPr>
        <w:pStyle w:val="ListParagraph"/>
        <w:ind w:left="360" w:firstLine="0"/>
        <w:rPr>
          <w:sz w:val="24"/>
          <w:szCs w:val="24"/>
        </w:rPr>
      </w:pPr>
    </w:p>
    <w:p w14:paraId="3DB74C4D" w14:textId="3BF6F985" w:rsidR="00DC72D8" w:rsidRDefault="008A43A3" w:rsidP="008A43A3">
      <w:pPr>
        <w:pStyle w:val="ListParagraph"/>
        <w:numPr>
          <w:ilvl w:val="1"/>
          <w:numId w:val="8"/>
        </w:numPr>
        <w:rPr>
          <w:sz w:val="24"/>
          <w:szCs w:val="24"/>
        </w:rPr>
      </w:pPr>
      <w:r w:rsidRPr="00DC72D8">
        <w:rPr>
          <w:sz w:val="24"/>
          <w:szCs w:val="24"/>
        </w:rPr>
        <w:t>For the tariff code provided, please explain how the addition of the tariff code would make the actions more effective in obtaining the elimination of or in counteracting China’s acts, policies, and practices related to technology transfer, intellectual property, and</w:t>
      </w:r>
      <w:r w:rsidRPr="00DC72D8">
        <w:rPr>
          <w:spacing w:val="-19"/>
          <w:sz w:val="24"/>
          <w:szCs w:val="24"/>
        </w:rPr>
        <w:t xml:space="preserve"> </w:t>
      </w:r>
      <w:r w:rsidRPr="00DC72D8">
        <w:rPr>
          <w:sz w:val="24"/>
          <w:szCs w:val="24"/>
        </w:rPr>
        <w:t>innovation.</w:t>
      </w:r>
    </w:p>
    <w:p w14:paraId="0CCF2B1A" w14:textId="02B53860" w:rsidR="00DC72D8" w:rsidRDefault="00DC72D8" w:rsidP="00DC72D8">
      <w:pPr>
        <w:pStyle w:val="ListParagraph"/>
        <w:ind w:left="360" w:firstLine="0"/>
        <w:rPr>
          <w:sz w:val="24"/>
          <w:szCs w:val="24"/>
        </w:rPr>
      </w:pPr>
    </w:p>
    <w:p w14:paraId="7D4069A0" w14:textId="2B212C85" w:rsidR="00DC72D8" w:rsidRDefault="00DC72D8" w:rsidP="00DC72D8">
      <w:pPr>
        <w:pStyle w:val="ListParagraph"/>
        <w:ind w:left="360" w:firstLine="0"/>
        <w:rPr>
          <w:sz w:val="24"/>
          <w:szCs w:val="24"/>
        </w:rPr>
      </w:pPr>
    </w:p>
    <w:p w14:paraId="32B5AB6E" w14:textId="77777777" w:rsidR="00DC72D8" w:rsidRDefault="00DC72D8" w:rsidP="00DC72D8">
      <w:pPr>
        <w:pStyle w:val="ListParagraph"/>
        <w:ind w:left="360" w:firstLine="0"/>
        <w:rPr>
          <w:sz w:val="24"/>
          <w:szCs w:val="24"/>
        </w:rPr>
      </w:pPr>
    </w:p>
    <w:p w14:paraId="1C0CA01D" w14:textId="6748B5CE" w:rsidR="00DC72D8" w:rsidRDefault="008A43A3" w:rsidP="008A43A3">
      <w:pPr>
        <w:pStyle w:val="ListParagraph"/>
        <w:numPr>
          <w:ilvl w:val="1"/>
          <w:numId w:val="8"/>
        </w:numPr>
        <w:rPr>
          <w:sz w:val="24"/>
          <w:szCs w:val="24"/>
        </w:rPr>
      </w:pPr>
      <w:r w:rsidRPr="00DC72D8">
        <w:rPr>
          <w:sz w:val="24"/>
          <w:szCs w:val="24"/>
        </w:rPr>
        <w:t>Would additional duties on goods covered by this tariff code impact the U.S. economy, including U.S. consumers? Please explain and respond to more specific questions</w:t>
      </w:r>
      <w:r w:rsidRPr="00DC72D8">
        <w:rPr>
          <w:spacing w:val="-20"/>
          <w:sz w:val="24"/>
          <w:szCs w:val="24"/>
        </w:rPr>
        <w:t xml:space="preserve"> </w:t>
      </w:r>
      <w:r w:rsidRPr="00DC72D8">
        <w:rPr>
          <w:sz w:val="24"/>
          <w:szCs w:val="24"/>
        </w:rPr>
        <w:t>below.</w:t>
      </w:r>
    </w:p>
    <w:p w14:paraId="6B73849D" w14:textId="49B360A3" w:rsidR="00DC72D8" w:rsidRDefault="00DC72D8" w:rsidP="00DC72D8">
      <w:pPr>
        <w:pStyle w:val="ListParagraph"/>
        <w:ind w:left="360" w:firstLine="0"/>
        <w:rPr>
          <w:sz w:val="24"/>
          <w:szCs w:val="24"/>
        </w:rPr>
      </w:pPr>
    </w:p>
    <w:p w14:paraId="018F32BF" w14:textId="4349F76A" w:rsidR="00DC72D8" w:rsidRDefault="00DC72D8" w:rsidP="00DC72D8">
      <w:pPr>
        <w:pStyle w:val="ListParagraph"/>
        <w:ind w:left="360" w:firstLine="0"/>
        <w:rPr>
          <w:sz w:val="24"/>
          <w:szCs w:val="24"/>
        </w:rPr>
      </w:pPr>
    </w:p>
    <w:p w14:paraId="07A569CA" w14:textId="77777777" w:rsidR="009E086C" w:rsidRDefault="009E086C" w:rsidP="00DC72D8">
      <w:pPr>
        <w:pStyle w:val="ListParagraph"/>
        <w:ind w:left="360" w:firstLine="0"/>
        <w:rPr>
          <w:sz w:val="24"/>
          <w:szCs w:val="24"/>
        </w:rPr>
      </w:pPr>
    </w:p>
    <w:p w14:paraId="59E3FDFF" w14:textId="52ACE7BA" w:rsidR="009E086C" w:rsidRDefault="008A43A3" w:rsidP="009E086C">
      <w:pPr>
        <w:pStyle w:val="ListParagraph"/>
        <w:numPr>
          <w:ilvl w:val="2"/>
          <w:numId w:val="8"/>
        </w:numPr>
        <w:rPr>
          <w:sz w:val="24"/>
          <w:szCs w:val="24"/>
        </w:rPr>
      </w:pPr>
      <w:r w:rsidRPr="00DC72D8">
        <w:rPr>
          <w:sz w:val="24"/>
          <w:szCs w:val="24"/>
        </w:rPr>
        <w:t>Would additional duties on goods covered by this tariff code impact domestic manufacturing of the goods or downstream products, including in terms of capital investments, capacity and production levels, industry concentration, and profits? (</w:t>
      </w:r>
      <w:r w:rsidRPr="00250C4B">
        <w:rPr>
          <w:color w:val="ED7D31" w:themeColor="accent2"/>
          <w:sz w:val="24"/>
          <w:szCs w:val="24"/>
        </w:rPr>
        <w:t>Dropdown</w:t>
      </w:r>
      <w:r w:rsidR="00250C4B" w:rsidRPr="00250C4B">
        <w:rPr>
          <w:color w:val="ED7D31" w:themeColor="accent2"/>
          <w:sz w:val="24"/>
          <w:szCs w:val="24"/>
        </w:rPr>
        <w:t xml:space="preserve"> – Yes / No / </w:t>
      </w:r>
      <w:r w:rsidR="00250C4B">
        <w:rPr>
          <w:color w:val="ED7D31" w:themeColor="accent2"/>
          <w:sz w:val="24"/>
          <w:szCs w:val="24"/>
        </w:rPr>
        <w:t>Unknown</w:t>
      </w:r>
      <w:r w:rsidRPr="00DC72D8">
        <w:rPr>
          <w:sz w:val="24"/>
          <w:szCs w:val="24"/>
        </w:rPr>
        <w:t>)</w:t>
      </w:r>
    </w:p>
    <w:p w14:paraId="076071FF" w14:textId="0B68426D" w:rsidR="009E086C" w:rsidRDefault="009E086C" w:rsidP="009E086C">
      <w:pPr>
        <w:pStyle w:val="ListParagraph"/>
        <w:ind w:left="1080" w:firstLine="0"/>
        <w:rPr>
          <w:sz w:val="24"/>
          <w:szCs w:val="24"/>
        </w:rPr>
      </w:pPr>
    </w:p>
    <w:p w14:paraId="39C90060" w14:textId="77777777" w:rsidR="00781AC6" w:rsidRDefault="00781AC6" w:rsidP="009E086C">
      <w:pPr>
        <w:pStyle w:val="ListParagraph"/>
        <w:ind w:left="1080" w:firstLine="0"/>
        <w:rPr>
          <w:sz w:val="24"/>
          <w:szCs w:val="24"/>
        </w:rPr>
      </w:pPr>
    </w:p>
    <w:p w14:paraId="6B1B1830" w14:textId="1A2677CD" w:rsidR="009E086C" w:rsidRDefault="00250C4B" w:rsidP="009E086C">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49AE7C91" w14:textId="6F20463A" w:rsidR="009E086C" w:rsidRDefault="009E086C" w:rsidP="009E086C">
      <w:pPr>
        <w:pStyle w:val="ListParagraph"/>
        <w:ind w:left="1080" w:firstLine="0"/>
        <w:rPr>
          <w:sz w:val="24"/>
          <w:szCs w:val="24"/>
        </w:rPr>
      </w:pPr>
    </w:p>
    <w:p w14:paraId="443319BA" w14:textId="77777777" w:rsidR="00781AC6" w:rsidRDefault="00781AC6" w:rsidP="009E086C">
      <w:pPr>
        <w:pStyle w:val="ListParagraph"/>
        <w:ind w:left="1080" w:firstLine="0"/>
        <w:rPr>
          <w:sz w:val="24"/>
          <w:szCs w:val="24"/>
        </w:rPr>
      </w:pPr>
    </w:p>
    <w:p w14:paraId="4297ACE4" w14:textId="6CC14C4A" w:rsidR="009E086C" w:rsidRDefault="008A43A3" w:rsidP="009E086C">
      <w:pPr>
        <w:pStyle w:val="ListParagraph"/>
        <w:numPr>
          <w:ilvl w:val="2"/>
          <w:numId w:val="8"/>
        </w:numPr>
        <w:rPr>
          <w:sz w:val="24"/>
          <w:szCs w:val="24"/>
        </w:rPr>
      </w:pPr>
      <w:r w:rsidRPr="009E086C">
        <w:rPr>
          <w:sz w:val="24"/>
          <w:szCs w:val="24"/>
        </w:rPr>
        <w:t>Would additional duties on goods covered by this tariff code impact U.S. workers, including with respect to the level of employment and wages?</w:t>
      </w:r>
      <w:r w:rsidRPr="009E086C">
        <w:rPr>
          <w:spacing w:val="-5"/>
          <w:sz w:val="24"/>
          <w:szCs w:val="24"/>
        </w:rPr>
        <w:t xml:space="preserve"> </w:t>
      </w:r>
      <w:r w:rsidR="00250C4B" w:rsidRPr="00DC72D8">
        <w:rPr>
          <w:sz w:val="24"/>
          <w:szCs w:val="24"/>
        </w:rPr>
        <w:t>(</w:t>
      </w:r>
      <w:r w:rsidR="00250C4B" w:rsidRPr="00250C4B">
        <w:rPr>
          <w:color w:val="ED7D31" w:themeColor="accent2"/>
          <w:sz w:val="24"/>
          <w:szCs w:val="24"/>
        </w:rPr>
        <w:t xml:space="preserve">Dropdown – Yes / No / </w:t>
      </w:r>
      <w:r w:rsidR="00250C4B">
        <w:rPr>
          <w:color w:val="ED7D31" w:themeColor="accent2"/>
          <w:sz w:val="24"/>
          <w:szCs w:val="24"/>
        </w:rPr>
        <w:t>Unknown</w:t>
      </w:r>
      <w:r w:rsidR="00250C4B" w:rsidRPr="00DC72D8">
        <w:rPr>
          <w:sz w:val="24"/>
          <w:szCs w:val="24"/>
        </w:rPr>
        <w:t>)</w:t>
      </w:r>
    </w:p>
    <w:p w14:paraId="5A861B05" w14:textId="776EDBBE" w:rsidR="009E086C" w:rsidRDefault="009E086C" w:rsidP="009E086C">
      <w:pPr>
        <w:pStyle w:val="ListParagraph"/>
        <w:ind w:left="1080" w:firstLine="0"/>
        <w:rPr>
          <w:sz w:val="24"/>
          <w:szCs w:val="24"/>
        </w:rPr>
      </w:pPr>
    </w:p>
    <w:p w14:paraId="72F10CCB" w14:textId="77777777" w:rsidR="00781AC6" w:rsidRDefault="00781AC6" w:rsidP="009E086C">
      <w:pPr>
        <w:pStyle w:val="ListParagraph"/>
        <w:ind w:left="1080" w:firstLine="0"/>
        <w:rPr>
          <w:sz w:val="24"/>
          <w:szCs w:val="24"/>
        </w:rPr>
      </w:pPr>
    </w:p>
    <w:p w14:paraId="69C6C791" w14:textId="5FB3A215" w:rsidR="009E086C" w:rsidRDefault="008A43A3" w:rsidP="009E086C">
      <w:pPr>
        <w:pStyle w:val="ListParagraph"/>
        <w:ind w:left="1080" w:firstLine="0"/>
        <w:rPr>
          <w:sz w:val="24"/>
          <w:szCs w:val="24"/>
        </w:rPr>
      </w:pPr>
      <w:r w:rsidRPr="009E086C">
        <w:rPr>
          <w:sz w:val="24"/>
          <w:szCs w:val="24"/>
        </w:rPr>
        <w:t>To the extent possible, please quantify the impact.</w:t>
      </w:r>
    </w:p>
    <w:p w14:paraId="095DD8F2" w14:textId="7058832B" w:rsidR="009E086C" w:rsidRDefault="009E086C" w:rsidP="009E086C">
      <w:pPr>
        <w:pStyle w:val="ListParagraph"/>
        <w:ind w:left="1080" w:firstLine="0"/>
        <w:rPr>
          <w:sz w:val="24"/>
          <w:szCs w:val="24"/>
        </w:rPr>
      </w:pPr>
    </w:p>
    <w:p w14:paraId="0EACFEDC" w14:textId="77777777" w:rsidR="009E086C" w:rsidRDefault="009E086C" w:rsidP="009E086C">
      <w:pPr>
        <w:pStyle w:val="ListParagraph"/>
        <w:ind w:left="1080" w:firstLine="0"/>
        <w:rPr>
          <w:sz w:val="24"/>
          <w:szCs w:val="24"/>
        </w:rPr>
      </w:pPr>
    </w:p>
    <w:p w14:paraId="753C9F4E" w14:textId="50CEBF26" w:rsidR="009E086C" w:rsidRDefault="00250C4B" w:rsidP="009E086C">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0511FDD4" w14:textId="2484C2DB" w:rsidR="009E086C" w:rsidRDefault="009E086C" w:rsidP="009E086C">
      <w:pPr>
        <w:pStyle w:val="ListParagraph"/>
        <w:ind w:left="1080" w:firstLine="0"/>
        <w:rPr>
          <w:sz w:val="24"/>
          <w:szCs w:val="24"/>
        </w:rPr>
      </w:pPr>
    </w:p>
    <w:p w14:paraId="14340FD2" w14:textId="77777777" w:rsidR="00781AC6" w:rsidRDefault="00781AC6" w:rsidP="009E086C">
      <w:pPr>
        <w:pStyle w:val="ListParagraph"/>
        <w:ind w:left="1080" w:firstLine="0"/>
        <w:rPr>
          <w:sz w:val="24"/>
          <w:szCs w:val="24"/>
        </w:rPr>
      </w:pPr>
    </w:p>
    <w:p w14:paraId="118704D0" w14:textId="0468D482" w:rsidR="009E086C" w:rsidRDefault="008A43A3" w:rsidP="009E086C">
      <w:pPr>
        <w:pStyle w:val="ListParagraph"/>
        <w:numPr>
          <w:ilvl w:val="2"/>
          <w:numId w:val="8"/>
        </w:numPr>
        <w:rPr>
          <w:sz w:val="24"/>
          <w:szCs w:val="24"/>
        </w:rPr>
      </w:pPr>
      <w:r w:rsidRPr="009E086C">
        <w:rPr>
          <w:sz w:val="24"/>
          <w:szCs w:val="24"/>
        </w:rPr>
        <w:t>Would additional duties on goods covered by this tariff code impact U.S. small businesses?</w:t>
      </w:r>
      <w:r w:rsidRPr="009E086C">
        <w:rPr>
          <w:spacing w:val="3"/>
          <w:sz w:val="24"/>
          <w:szCs w:val="24"/>
        </w:rPr>
        <w:t xml:space="preserve"> </w:t>
      </w:r>
      <w:r w:rsidR="00250C4B" w:rsidRPr="00DC72D8">
        <w:rPr>
          <w:sz w:val="24"/>
          <w:szCs w:val="24"/>
        </w:rPr>
        <w:t>(</w:t>
      </w:r>
      <w:r w:rsidR="00250C4B" w:rsidRPr="00250C4B">
        <w:rPr>
          <w:color w:val="ED7D31" w:themeColor="accent2"/>
          <w:sz w:val="24"/>
          <w:szCs w:val="24"/>
        </w:rPr>
        <w:t xml:space="preserve">Dropdown – Yes / No / </w:t>
      </w:r>
      <w:r w:rsidR="00250C4B">
        <w:rPr>
          <w:color w:val="ED7D31" w:themeColor="accent2"/>
          <w:sz w:val="24"/>
          <w:szCs w:val="24"/>
        </w:rPr>
        <w:t>Unknown</w:t>
      </w:r>
      <w:r w:rsidR="00250C4B" w:rsidRPr="00DC72D8">
        <w:rPr>
          <w:sz w:val="24"/>
          <w:szCs w:val="24"/>
        </w:rPr>
        <w:t>)</w:t>
      </w:r>
    </w:p>
    <w:p w14:paraId="7BB73755" w14:textId="2C4FB0F9" w:rsidR="009E086C" w:rsidRDefault="009E086C" w:rsidP="009E086C">
      <w:pPr>
        <w:pStyle w:val="ListParagraph"/>
        <w:ind w:left="1080" w:firstLine="0"/>
        <w:rPr>
          <w:sz w:val="24"/>
          <w:szCs w:val="24"/>
        </w:rPr>
      </w:pPr>
    </w:p>
    <w:p w14:paraId="08451774" w14:textId="77777777" w:rsidR="00781AC6" w:rsidRDefault="00781AC6" w:rsidP="009E086C">
      <w:pPr>
        <w:pStyle w:val="ListParagraph"/>
        <w:ind w:left="1080" w:firstLine="0"/>
        <w:rPr>
          <w:sz w:val="24"/>
          <w:szCs w:val="24"/>
        </w:rPr>
      </w:pPr>
    </w:p>
    <w:p w14:paraId="0A880620" w14:textId="028FFCB1" w:rsidR="009E086C" w:rsidRDefault="008A43A3" w:rsidP="009E086C">
      <w:pPr>
        <w:pStyle w:val="ListParagraph"/>
        <w:ind w:left="1080" w:firstLine="0"/>
        <w:rPr>
          <w:sz w:val="24"/>
          <w:szCs w:val="24"/>
        </w:rPr>
      </w:pPr>
      <w:r w:rsidRPr="009E086C">
        <w:rPr>
          <w:sz w:val="24"/>
          <w:szCs w:val="24"/>
        </w:rPr>
        <w:t>Please explain.</w:t>
      </w:r>
    </w:p>
    <w:p w14:paraId="4E562406" w14:textId="53995CF1" w:rsidR="009E086C" w:rsidRDefault="009E086C" w:rsidP="009E086C">
      <w:pPr>
        <w:pStyle w:val="ListParagraph"/>
        <w:ind w:left="1080" w:firstLine="0"/>
        <w:rPr>
          <w:sz w:val="24"/>
          <w:szCs w:val="24"/>
        </w:rPr>
      </w:pPr>
    </w:p>
    <w:p w14:paraId="3D8F64AA" w14:textId="77777777" w:rsidR="009E086C" w:rsidRPr="009E086C" w:rsidRDefault="009E086C" w:rsidP="009E086C">
      <w:pPr>
        <w:pStyle w:val="ListParagraph"/>
        <w:ind w:left="1080" w:firstLine="0"/>
        <w:rPr>
          <w:sz w:val="24"/>
          <w:szCs w:val="24"/>
        </w:rPr>
      </w:pPr>
    </w:p>
    <w:p w14:paraId="3EBA4CAF" w14:textId="2688002E" w:rsidR="009E086C" w:rsidRDefault="00250C4B" w:rsidP="009E086C">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76137287" w14:textId="5DA16C32" w:rsidR="009E086C" w:rsidRDefault="009E086C" w:rsidP="009E086C">
      <w:pPr>
        <w:pStyle w:val="ListParagraph"/>
        <w:ind w:left="1080" w:firstLine="0"/>
        <w:rPr>
          <w:sz w:val="24"/>
          <w:szCs w:val="24"/>
        </w:rPr>
      </w:pPr>
    </w:p>
    <w:p w14:paraId="14C096B4" w14:textId="77777777" w:rsidR="00781AC6" w:rsidRDefault="00781AC6" w:rsidP="009E086C">
      <w:pPr>
        <w:pStyle w:val="ListParagraph"/>
        <w:ind w:left="1080" w:firstLine="0"/>
        <w:rPr>
          <w:sz w:val="24"/>
          <w:szCs w:val="24"/>
        </w:rPr>
      </w:pPr>
    </w:p>
    <w:p w14:paraId="297A099A" w14:textId="54294BC2" w:rsidR="009E086C" w:rsidRDefault="008A43A3" w:rsidP="009E086C">
      <w:pPr>
        <w:pStyle w:val="ListParagraph"/>
        <w:numPr>
          <w:ilvl w:val="2"/>
          <w:numId w:val="8"/>
        </w:numPr>
        <w:rPr>
          <w:sz w:val="24"/>
          <w:szCs w:val="24"/>
        </w:rPr>
      </w:pPr>
      <w:r w:rsidRPr="009E086C">
        <w:rPr>
          <w:sz w:val="24"/>
          <w:szCs w:val="24"/>
        </w:rPr>
        <w:t>Have additional duties on goods covered by this tariff code impacted lead times or changed inventory practices for the products or downstream products?</w:t>
      </w:r>
      <w:r w:rsidRPr="009E086C">
        <w:rPr>
          <w:spacing w:val="-12"/>
          <w:sz w:val="24"/>
          <w:szCs w:val="24"/>
        </w:rPr>
        <w:t xml:space="preserve"> </w:t>
      </w:r>
      <w:r w:rsidR="00250C4B" w:rsidRPr="00DC72D8">
        <w:rPr>
          <w:sz w:val="24"/>
          <w:szCs w:val="24"/>
        </w:rPr>
        <w:t>(</w:t>
      </w:r>
      <w:r w:rsidR="00250C4B" w:rsidRPr="00250C4B">
        <w:rPr>
          <w:color w:val="ED7D31" w:themeColor="accent2"/>
          <w:sz w:val="24"/>
          <w:szCs w:val="24"/>
        </w:rPr>
        <w:t xml:space="preserve">Dropdown – Yes / No / </w:t>
      </w:r>
      <w:r w:rsidR="00250C4B">
        <w:rPr>
          <w:color w:val="ED7D31" w:themeColor="accent2"/>
          <w:sz w:val="24"/>
          <w:szCs w:val="24"/>
        </w:rPr>
        <w:t>Unknown</w:t>
      </w:r>
      <w:r w:rsidR="00250C4B" w:rsidRPr="00DC72D8">
        <w:rPr>
          <w:sz w:val="24"/>
          <w:szCs w:val="24"/>
        </w:rPr>
        <w:t>)</w:t>
      </w:r>
    </w:p>
    <w:p w14:paraId="17356F34" w14:textId="3B623761" w:rsidR="009E086C" w:rsidRDefault="009E086C" w:rsidP="009E086C">
      <w:pPr>
        <w:pStyle w:val="ListParagraph"/>
        <w:ind w:left="1080" w:firstLine="0"/>
        <w:rPr>
          <w:sz w:val="24"/>
          <w:szCs w:val="24"/>
        </w:rPr>
      </w:pPr>
    </w:p>
    <w:p w14:paraId="41F362B9" w14:textId="77777777" w:rsidR="00781AC6" w:rsidRDefault="00781AC6" w:rsidP="009E086C">
      <w:pPr>
        <w:pStyle w:val="ListParagraph"/>
        <w:ind w:left="1080" w:firstLine="0"/>
        <w:rPr>
          <w:sz w:val="24"/>
          <w:szCs w:val="24"/>
        </w:rPr>
      </w:pPr>
    </w:p>
    <w:p w14:paraId="3F16DFBF" w14:textId="5BB61382" w:rsidR="009E086C" w:rsidRDefault="008A43A3" w:rsidP="009E086C">
      <w:pPr>
        <w:pStyle w:val="ListParagraph"/>
        <w:ind w:left="1080" w:firstLine="0"/>
        <w:rPr>
          <w:sz w:val="24"/>
          <w:szCs w:val="24"/>
        </w:rPr>
      </w:pPr>
      <w:r w:rsidRPr="009E086C">
        <w:rPr>
          <w:sz w:val="24"/>
          <w:szCs w:val="24"/>
        </w:rPr>
        <w:t>Please explain.</w:t>
      </w:r>
    </w:p>
    <w:p w14:paraId="7317388B" w14:textId="5CE10FED" w:rsidR="009E086C" w:rsidRDefault="009E086C" w:rsidP="009E086C">
      <w:pPr>
        <w:pStyle w:val="ListParagraph"/>
        <w:ind w:left="1080" w:firstLine="0"/>
        <w:rPr>
          <w:sz w:val="24"/>
          <w:szCs w:val="24"/>
        </w:rPr>
      </w:pPr>
    </w:p>
    <w:p w14:paraId="412CD26F" w14:textId="77777777" w:rsidR="009E086C" w:rsidRDefault="009E086C" w:rsidP="009E086C">
      <w:pPr>
        <w:pStyle w:val="ListParagraph"/>
        <w:ind w:left="1080" w:firstLine="0"/>
        <w:rPr>
          <w:sz w:val="24"/>
          <w:szCs w:val="24"/>
        </w:rPr>
      </w:pPr>
    </w:p>
    <w:p w14:paraId="21DC7EC4" w14:textId="4A7BA35A" w:rsidR="009E086C" w:rsidRDefault="00250C4B" w:rsidP="009E086C">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48D60F20" w14:textId="311F2EEC" w:rsidR="009E086C" w:rsidRDefault="009E086C" w:rsidP="009E086C">
      <w:pPr>
        <w:pStyle w:val="ListParagraph"/>
        <w:ind w:left="1080" w:firstLine="0"/>
        <w:rPr>
          <w:sz w:val="24"/>
          <w:szCs w:val="24"/>
        </w:rPr>
      </w:pPr>
    </w:p>
    <w:p w14:paraId="1457D3CD" w14:textId="77777777" w:rsidR="00781AC6" w:rsidRDefault="00781AC6" w:rsidP="009E086C">
      <w:pPr>
        <w:pStyle w:val="ListParagraph"/>
        <w:ind w:left="1080" w:firstLine="0"/>
        <w:rPr>
          <w:sz w:val="24"/>
          <w:szCs w:val="24"/>
        </w:rPr>
      </w:pPr>
    </w:p>
    <w:p w14:paraId="7B3A3989" w14:textId="7F5922B4" w:rsidR="009E086C" w:rsidRDefault="008A43A3" w:rsidP="008A43A3">
      <w:pPr>
        <w:pStyle w:val="ListParagraph"/>
        <w:numPr>
          <w:ilvl w:val="2"/>
          <w:numId w:val="8"/>
        </w:numPr>
        <w:rPr>
          <w:sz w:val="24"/>
          <w:szCs w:val="24"/>
        </w:rPr>
      </w:pPr>
      <w:r w:rsidRPr="009E086C">
        <w:rPr>
          <w:sz w:val="24"/>
          <w:szCs w:val="24"/>
        </w:rPr>
        <w:t>Would additional duties on goods covered by this tariff code likely result in shifts</w:t>
      </w:r>
      <w:r w:rsidRPr="009E086C">
        <w:rPr>
          <w:spacing w:val="-12"/>
          <w:sz w:val="24"/>
          <w:szCs w:val="24"/>
        </w:rPr>
        <w:t xml:space="preserve"> </w:t>
      </w:r>
      <w:r w:rsidRPr="009E086C">
        <w:rPr>
          <w:sz w:val="24"/>
          <w:szCs w:val="24"/>
        </w:rPr>
        <w:t>in</w:t>
      </w:r>
      <w:r w:rsidR="009E086C" w:rsidRPr="009E086C">
        <w:rPr>
          <w:sz w:val="24"/>
          <w:szCs w:val="24"/>
        </w:rPr>
        <w:t xml:space="preserve"> </w:t>
      </w:r>
      <w:r w:rsidRPr="009E086C">
        <w:rPr>
          <w:sz w:val="24"/>
          <w:szCs w:val="24"/>
        </w:rPr>
        <w:t xml:space="preserve">U.S. supply chains away from China and to the United States or third countries? </w:t>
      </w:r>
      <w:r w:rsidR="00250C4B" w:rsidRPr="00DC72D8">
        <w:rPr>
          <w:sz w:val="24"/>
          <w:szCs w:val="24"/>
        </w:rPr>
        <w:t>(</w:t>
      </w:r>
      <w:r w:rsidR="00250C4B" w:rsidRPr="00250C4B">
        <w:rPr>
          <w:color w:val="ED7D31" w:themeColor="accent2"/>
          <w:sz w:val="24"/>
          <w:szCs w:val="24"/>
        </w:rPr>
        <w:t xml:space="preserve">Dropdown – Yes / No / </w:t>
      </w:r>
      <w:r w:rsidR="00250C4B">
        <w:rPr>
          <w:color w:val="ED7D31" w:themeColor="accent2"/>
          <w:sz w:val="24"/>
          <w:szCs w:val="24"/>
        </w:rPr>
        <w:t>Unknown</w:t>
      </w:r>
      <w:r w:rsidR="00250C4B" w:rsidRPr="00DC72D8">
        <w:rPr>
          <w:sz w:val="24"/>
          <w:szCs w:val="24"/>
        </w:rPr>
        <w:t>)</w:t>
      </w:r>
    </w:p>
    <w:p w14:paraId="35CE2120" w14:textId="08651E91" w:rsidR="009E086C" w:rsidRDefault="009E086C" w:rsidP="009E086C">
      <w:pPr>
        <w:pStyle w:val="ListParagraph"/>
        <w:ind w:left="1080" w:firstLine="0"/>
        <w:rPr>
          <w:sz w:val="24"/>
          <w:szCs w:val="24"/>
        </w:rPr>
      </w:pPr>
    </w:p>
    <w:p w14:paraId="2A5251E8" w14:textId="77777777" w:rsidR="00781AC6" w:rsidRDefault="00781AC6" w:rsidP="009E086C">
      <w:pPr>
        <w:pStyle w:val="ListParagraph"/>
        <w:ind w:left="1080" w:firstLine="0"/>
        <w:rPr>
          <w:sz w:val="24"/>
          <w:szCs w:val="24"/>
        </w:rPr>
      </w:pPr>
    </w:p>
    <w:p w14:paraId="0A44BD0A" w14:textId="26AD4737" w:rsidR="009E086C" w:rsidRDefault="008A43A3" w:rsidP="009E086C">
      <w:pPr>
        <w:pStyle w:val="ListParagraph"/>
        <w:ind w:left="1080" w:firstLine="0"/>
        <w:rPr>
          <w:sz w:val="24"/>
          <w:szCs w:val="24"/>
        </w:rPr>
      </w:pPr>
      <w:r w:rsidRPr="009E086C">
        <w:rPr>
          <w:sz w:val="24"/>
          <w:szCs w:val="24"/>
        </w:rPr>
        <w:t>Please explain.</w:t>
      </w:r>
    </w:p>
    <w:p w14:paraId="6091C30C" w14:textId="03F02F51" w:rsidR="009E086C" w:rsidRDefault="009E086C" w:rsidP="009E086C">
      <w:pPr>
        <w:pStyle w:val="ListParagraph"/>
        <w:ind w:left="1080" w:firstLine="0"/>
        <w:rPr>
          <w:sz w:val="24"/>
          <w:szCs w:val="24"/>
        </w:rPr>
      </w:pPr>
    </w:p>
    <w:p w14:paraId="3053E02A" w14:textId="77777777" w:rsidR="009E086C" w:rsidRDefault="009E086C" w:rsidP="009E086C">
      <w:pPr>
        <w:pStyle w:val="ListParagraph"/>
        <w:ind w:left="1080" w:firstLine="0"/>
        <w:rPr>
          <w:sz w:val="24"/>
          <w:szCs w:val="24"/>
        </w:rPr>
      </w:pPr>
    </w:p>
    <w:p w14:paraId="39A7E97E" w14:textId="043687D8" w:rsidR="009E086C" w:rsidRDefault="00250C4B" w:rsidP="009E086C">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52A4D751" w14:textId="331CF1B8" w:rsidR="009E086C" w:rsidRDefault="009E086C" w:rsidP="009E086C">
      <w:pPr>
        <w:pStyle w:val="ListParagraph"/>
        <w:ind w:left="1080" w:firstLine="0"/>
        <w:rPr>
          <w:sz w:val="24"/>
          <w:szCs w:val="24"/>
        </w:rPr>
      </w:pPr>
    </w:p>
    <w:p w14:paraId="787201C6" w14:textId="77777777" w:rsidR="00781AC6" w:rsidRDefault="00781AC6" w:rsidP="009E086C">
      <w:pPr>
        <w:pStyle w:val="ListParagraph"/>
        <w:ind w:left="1080" w:firstLine="0"/>
        <w:rPr>
          <w:sz w:val="24"/>
          <w:szCs w:val="24"/>
        </w:rPr>
      </w:pPr>
    </w:p>
    <w:p w14:paraId="7A7F7189" w14:textId="77777777" w:rsidR="00250C4B" w:rsidRDefault="008A43A3" w:rsidP="00250C4B">
      <w:pPr>
        <w:pStyle w:val="ListParagraph"/>
        <w:numPr>
          <w:ilvl w:val="2"/>
          <w:numId w:val="8"/>
        </w:numPr>
        <w:rPr>
          <w:sz w:val="24"/>
          <w:szCs w:val="24"/>
        </w:rPr>
      </w:pPr>
      <w:r w:rsidRPr="009E086C">
        <w:rPr>
          <w:sz w:val="24"/>
          <w:szCs w:val="24"/>
        </w:rPr>
        <w:t xml:space="preserve">Would additional duties on goods covered by this tariff code help achieve goals pertaining to U.S. critical supply chains outlined in </w:t>
      </w:r>
      <w:hyperlink r:id="rId15" w:history="1">
        <w:r w:rsidRPr="00250C4B">
          <w:rPr>
            <w:rStyle w:val="Hyperlink"/>
            <w:sz w:val="24"/>
            <w:szCs w:val="24"/>
          </w:rPr>
          <w:t>Executive Order 14017</w:t>
        </w:r>
      </w:hyperlink>
      <w:r w:rsidRPr="009E086C">
        <w:rPr>
          <w:sz w:val="24"/>
          <w:szCs w:val="24"/>
        </w:rPr>
        <w:t>?</w:t>
      </w:r>
      <w:r w:rsidRPr="009E086C">
        <w:rPr>
          <w:spacing w:val="-18"/>
          <w:sz w:val="24"/>
          <w:szCs w:val="24"/>
        </w:rPr>
        <w:t xml:space="preserve"> </w:t>
      </w:r>
      <w:r w:rsidR="00250C4B" w:rsidRPr="00DC72D8">
        <w:rPr>
          <w:sz w:val="24"/>
          <w:szCs w:val="24"/>
        </w:rPr>
        <w:t>(</w:t>
      </w:r>
      <w:r w:rsidR="00250C4B" w:rsidRPr="00250C4B">
        <w:rPr>
          <w:color w:val="ED7D31" w:themeColor="accent2"/>
          <w:sz w:val="24"/>
          <w:szCs w:val="24"/>
        </w:rPr>
        <w:t xml:space="preserve">Dropdown – Yes / No / </w:t>
      </w:r>
      <w:r w:rsidR="00250C4B">
        <w:rPr>
          <w:color w:val="ED7D31" w:themeColor="accent2"/>
          <w:sz w:val="24"/>
          <w:szCs w:val="24"/>
        </w:rPr>
        <w:t>Unknown</w:t>
      </w:r>
      <w:r w:rsidR="00250C4B" w:rsidRPr="00DC72D8">
        <w:rPr>
          <w:sz w:val="24"/>
          <w:szCs w:val="24"/>
        </w:rPr>
        <w:t>)</w:t>
      </w:r>
    </w:p>
    <w:p w14:paraId="3253B52C" w14:textId="48BAF247" w:rsidR="009E086C" w:rsidRDefault="009E086C" w:rsidP="009E086C">
      <w:pPr>
        <w:pStyle w:val="ListParagraph"/>
        <w:ind w:left="1080" w:firstLine="0"/>
        <w:rPr>
          <w:sz w:val="24"/>
          <w:szCs w:val="24"/>
        </w:rPr>
      </w:pPr>
    </w:p>
    <w:p w14:paraId="46ED769E" w14:textId="77777777" w:rsidR="00781AC6" w:rsidRDefault="00781AC6" w:rsidP="009E086C">
      <w:pPr>
        <w:pStyle w:val="ListParagraph"/>
        <w:ind w:left="1080" w:firstLine="0"/>
        <w:rPr>
          <w:sz w:val="24"/>
          <w:szCs w:val="24"/>
        </w:rPr>
      </w:pPr>
    </w:p>
    <w:p w14:paraId="127E1272" w14:textId="0A8AD65B" w:rsidR="009E086C" w:rsidRDefault="008A43A3" w:rsidP="009E086C">
      <w:pPr>
        <w:pStyle w:val="ListParagraph"/>
        <w:ind w:left="1080" w:firstLine="0"/>
        <w:rPr>
          <w:sz w:val="24"/>
          <w:szCs w:val="24"/>
        </w:rPr>
      </w:pPr>
      <w:r w:rsidRPr="009E086C">
        <w:rPr>
          <w:sz w:val="24"/>
          <w:szCs w:val="24"/>
        </w:rPr>
        <w:t>Please explain.</w:t>
      </w:r>
    </w:p>
    <w:p w14:paraId="0B4E14FD" w14:textId="4D87DCAA" w:rsidR="009E086C" w:rsidRDefault="009E086C" w:rsidP="009E086C">
      <w:pPr>
        <w:pStyle w:val="ListParagraph"/>
        <w:ind w:left="1080" w:firstLine="0"/>
        <w:rPr>
          <w:sz w:val="24"/>
          <w:szCs w:val="24"/>
        </w:rPr>
      </w:pPr>
    </w:p>
    <w:p w14:paraId="70294CC8" w14:textId="77777777" w:rsidR="009E086C" w:rsidRDefault="009E086C" w:rsidP="009E086C">
      <w:pPr>
        <w:pStyle w:val="ListParagraph"/>
        <w:ind w:left="1080" w:firstLine="0"/>
        <w:rPr>
          <w:sz w:val="24"/>
          <w:szCs w:val="24"/>
        </w:rPr>
      </w:pPr>
    </w:p>
    <w:p w14:paraId="3B41DF57" w14:textId="3BE3EBEA" w:rsidR="009E086C" w:rsidRDefault="008A43A3" w:rsidP="008A43A3">
      <w:pPr>
        <w:pStyle w:val="ListParagraph"/>
        <w:numPr>
          <w:ilvl w:val="2"/>
          <w:numId w:val="8"/>
        </w:numPr>
        <w:rPr>
          <w:sz w:val="24"/>
          <w:szCs w:val="24"/>
        </w:rPr>
      </w:pPr>
      <w:r w:rsidRPr="009E086C">
        <w:rPr>
          <w:sz w:val="24"/>
          <w:szCs w:val="24"/>
        </w:rPr>
        <w:t>Are the goods covered by this tariff code inputs used for additional manufacturing in the U.S.?</w:t>
      </w:r>
      <w:r w:rsidRPr="009E086C">
        <w:rPr>
          <w:spacing w:val="1"/>
          <w:sz w:val="24"/>
          <w:szCs w:val="24"/>
        </w:rPr>
        <w:t xml:space="preserve"> </w:t>
      </w:r>
      <w:r w:rsidR="00250C4B" w:rsidRPr="00DC72D8">
        <w:rPr>
          <w:sz w:val="24"/>
          <w:szCs w:val="24"/>
        </w:rPr>
        <w:t>(</w:t>
      </w:r>
      <w:r w:rsidR="00250C4B" w:rsidRPr="00250C4B">
        <w:rPr>
          <w:color w:val="ED7D31" w:themeColor="accent2"/>
          <w:sz w:val="24"/>
          <w:szCs w:val="24"/>
        </w:rPr>
        <w:t xml:space="preserve">Dropdown – Yes / No / </w:t>
      </w:r>
      <w:r w:rsidR="00250C4B">
        <w:rPr>
          <w:color w:val="ED7D31" w:themeColor="accent2"/>
          <w:sz w:val="24"/>
          <w:szCs w:val="24"/>
        </w:rPr>
        <w:t>Unknown</w:t>
      </w:r>
      <w:r w:rsidR="00250C4B" w:rsidRPr="00DC72D8">
        <w:rPr>
          <w:sz w:val="24"/>
          <w:szCs w:val="24"/>
        </w:rPr>
        <w:t>)</w:t>
      </w:r>
    </w:p>
    <w:p w14:paraId="2E79848B" w14:textId="1EEC69A9" w:rsidR="009E086C" w:rsidRDefault="009E086C" w:rsidP="009E086C">
      <w:pPr>
        <w:pStyle w:val="ListParagraph"/>
        <w:ind w:left="1080" w:firstLine="0"/>
        <w:rPr>
          <w:sz w:val="24"/>
          <w:szCs w:val="24"/>
        </w:rPr>
      </w:pPr>
    </w:p>
    <w:p w14:paraId="6E9E3F33" w14:textId="77777777" w:rsidR="00781AC6" w:rsidRDefault="00781AC6" w:rsidP="009E086C">
      <w:pPr>
        <w:pStyle w:val="ListParagraph"/>
        <w:ind w:left="1080" w:firstLine="0"/>
        <w:rPr>
          <w:sz w:val="24"/>
          <w:szCs w:val="24"/>
        </w:rPr>
      </w:pPr>
    </w:p>
    <w:p w14:paraId="404084A4" w14:textId="1C42E518" w:rsidR="009E086C" w:rsidRDefault="008A43A3" w:rsidP="009E086C">
      <w:pPr>
        <w:pStyle w:val="ListParagraph"/>
        <w:ind w:left="1080" w:firstLine="0"/>
        <w:rPr>
          <w:sz w:val="24"/>
          <w:szCs w:val="24"/>
        </w:rPr>
      </w:pPr>
      <w:r w:rsidRPr="009E086C">
        <w:rPr>
          <w:sz w:val="24"/>
          <w:szCs w:val="24"/>
        </w:rPr>
        <w:t>Please explain.</w:t>
      </w:r>
    </w:p>
    <w:p w14:paraId="4D5B8E34" w14:textId="4C6B3B7A" w:rsidR="009E086C" w:rsidRDefault="009E086C" w:rsidP="009E086C">
      <w:pPr>
        <w:pStyle w:val="ListParagraph"/>
        <w:ind w:left="1080" w:firstLine="0"/>
        <w:rPr>
          <w:sz w:val="24"/>
          <w:szCs w:val="24"/>
        </w:rPr>
      </w:pPr>
    </w:p>
    <w:p w14:paraId="48D5A850" w14:textId="77777777" w:rsidR="009E086C" w:rsidRDefault="009E086C" w:rsidP="009E086C">
      <w:pPr>
        <w:pStyle w:val="ListParagraph"/>
        <w:ind w:left="1080" w:firstLine="0"/>
        <w:rPr>
          <w:sz w:val="24"/>
          <w:szCs w:val="24"/>
        </w:rPr>
      </w:pPr>
    </w:p>
    <w:p w14:paraId="6BCB4341" w14:textId="378D3DF6" w:rsidR="009E086C" w:rsidRDefault="008A43A3" w:rsidP="008A43A3">
      <w:pPr>
        <w:pStyle w:val="ListParagraph"/>
        <w:numPr>
          <w:ilvl w:val="2"/>
          <w:numId w:val="8"/>
        </w:numPr>
        <w:rPr>
          <w:sz w:val="24"/>
          <w:szCs w:val="24"/>
        </w:rPr>
      </w:pPr>
      <w:r w:rsidRPr="009E086C">
        <w:rPr>
          <w:sz w:val="24"/>
          <w:szCs w:val="24"/>
        </w:rPr>
        <w:t>Are additional duties on the inputs higher than the additional duties on the downstream product(s) or finished good(s) incorporating those inputs?</w:t>
      </w:r>
      <w:r w:rsidRPr="009E086C">
        <w:rPr>
          <w:spacing w:val="-15"/>
          <w:sz w:val="24"/>
          <w:szCs w:val="24"/>
        </w:rPr>
        <w:t xml:space="preserve"> </w:t>
      </w:r>
      <w:r w:rsidR="00250C4B" w:rsidRPr="00DC72D8">
        <w:rPr>
          <w:sz w:val="24"/>
          <w:szCs w:val="24"/>
        </w:rPr>
        <w:t>(</w:t>
      </w:r>
      <w:r w:rsidR="00250C4B" w:rsidRPr="00250C4B">
        <w:rPr>
          <w:color w:val="ED7D31" w:themeColor="accent2"/>
          <w:sz w:val="24"/>
          <w:szCs w:val="24"/>
        </w:rPr>
        <w:t xml:space="preserve">Dropdown – Yes / No / </w:t>
      </w:r>
      <w:r w:rsidR="00250C4B">
        <w:rPr>
          <w:color w:val="ED7D31" w:themeColor="accent2"/>
          <w:sz w:val="24"/>
          <w:szCs w:val="24"/>
        </w:rPr>
        <w:t>Unknown</w:t>
      </w:r>
      <w:r w:rsidR="00250C4B" w:rsidRPr="00DC72D8">
        <w:rPr>
          <w:sz w:val="24"/>
          <w:szCs w:val="24"/>
        </w:rPr>
        <w:t>)</w:t>
      </w:r>
    </w:p>
    <w:p w14:paraId="6930E57D" w14:textId="47EB7A51" w:rsidR="009E086C" w:rsidRDefault="009E086C" w:rsidP="009E086C">
      <w:pPr>
        <w:pStyle w:val="ListParagraph"/>
        <w:ind w:left="1080" w:firstLine="0"/>
        <w:rPr>
          <w:sz w:val="24"/>
          <w:szCs w:val="24"/>
        </w:rPr>
      </w:pPr>
    </w:p>
    <w:p w14:paraId="2FC059C2" w14:textId="77777777" w:rsidR="00781AC6" w:rsidRDefault="00781AC6" w:rsidP="009E086C">
      <w:pPr>
        <w:pStyle w:val="ListParagraph"/>
        <w:ind w:left="1080" w:firstLine="0"/>
        <w:rPr>
          <w:sz w:val="24"/>
          <w:szCs w:val="24"/>
        </w:rPr>
      </w:pPr>
    </w:p>
    <w:p w14:paraId="335A4AE3" w14:textId="27A8E80F" w:rsidR="009E086C" w:rsidRDefault="008A43A3" w:rsidP="009E086C">
      <w:pPr>
        <w:pStyle w:val="ListParagraph"/>
        <w:ind w:left="1080" w:firstLine="0"/>
        <w:rPr>
          <w:sz w:val="24"/>
          <w:szCs w:val="24"/>
        </w:rPr>
      </w:pPr>
      <w:r w:rsidRPr="009E086C">
        <w:rPr>
          <w:sz w:val="24"/>
          <w:szCs w:val="24"/>
        </w:rPr>
        <w:t>Please explain.</w:t>
      </w:r>
    </w:p>
    <w:p w14:paraId="15DB4531" w14:textId="5E8B4C0E" w:rsidR="009E086C" w:rsidRDefault="009E086C" w:rsidP="009E086C">
      <w:pPr>
        <w:pStyle w:val="ListParagraph"/>
        <w:ind w:left="1080" w:firstLine="0"/>
        <w:rPr>
          <w:sz w:val="24"/>
          <w:szCs w:val="24"/>
        </w:rPr>
      </w:pPr>
    </w:p>
    <w:p w14:paraId="20F19778" w14:textId="77777777" w:rsidR="009E086C" w:rsidRDefault="009E086C" w:rsidP="009E086C">
      <w:pPr>
        <w:pStyle w:val="ListParagraph"/>
        <w:ind w:left="1080" w:firstLine="0"/>
        <w:rPr>
          <w:sz w:val="24"/>
          <w:szCs w:val="24"/>
        </w:rPr>
      </w:pPr>
    </w:p>
    <w:p w14:paraId="40707FA4" w14:textId="77777777" w:rsidR="009E086C" w:rsidRPr="009E086C" w:rsidRDefault="008A43A3" w:rsidP="009E086C">
      <w:pPr>
        <w:pStyle w:val="ListParagraph"/>
        <w:ind w:left="1080" w:firstLine="0"/>
        <w:rPr>
          <w:sz w:val="24"/>
          <w:szCs w:val="24"/>
        </w:rPr>
      </w:pPr>
      <w:r w:rsidRPr="009E086C">
        <w:rPr>
          <w:color w:val="006FC0"/>
          <w:sz w:val="24"/>
          <w:szCs w:val="24"/>
        </w:rPr>
        <w:t>If the response is yes for question 26H, questions 26</w:t>
      </w:r>
      <w:proofErr w:type="gramStart"/>
      <w:r w:rsidRPr="009E086C">
        <w:rPr>
          <w:color w:val="006FC0"/>
          <w:sz w:val="24"/>
          <w:szCs w:val="24"/>
        </w:rPr>
        <w:t>H(</w:t>
      </w:r>
      <w:proofErr w:type="gramEnd"/>
      <w:r w:rsidRPr="009E086C">
        <w:rPr>
          <w:color w:val="006FC0"/>
          <w:sz w:val="24"/>
          <w:szCs w:val="24"/>
        </w:rPr>
        <w:t>1) and 26H(2) appear.</w:t>
      </w:r>
    </w:p>
    <w:p w14:paraId="6C9AB50C" w14:textId="446740FC" w:rsidR="009E086C" w:rsidRDefault="008A43A3" w:rsidP="009E086C">
      <w:pPr>
        <w:pStyle w:val="ListParagraph"/>
        <w:numPr>
          <w:ilvl w:val="3"/>
          <w:numId w:val="8"/>
        </w:numPr>
        <w:rPr>
          <w:sz w:val="24"/>
          <w:szCs w:val="24"/>
        </w:rPr>
      </w:pPr>
      <w:r w:rsidRPr="009E086C">
        <w:rPr>
          <w:sz w:val="24"/>
          <w:szCs w:val="24"/>
        </w:rPr>
        <w:t xml:space="preserve">Please identify the tariff code the downstream product(s) or finished good(s) are imported under. If </w:t>
      </w:r>
      <w:r w:rsidR="00250C4B">
        <w:rPr>
          <w:sz w:val="24"/>
          <w:szCs w:val="24"/>
        </w:rPr>
        <w:t>Unknown</w:t>
      </w:r>
      <w:r w:rsidRPr="009E086C">
        <w:rPr>
          <w:sz w:val="24"/>
          <w:szCs w:val="24"/>
        </w:rPr>
        <w:t>, enter</w:t>
      </w:r>
      <w:r w:rsidRPr="009E086C">
        <w:rPr>
          <w:spacing w:val="-1"/>
          <w:sz w:val="24"/>
          <w:szCs w:val="24"/>
        </w:rPr>
        <w:t xml:space="preserve"> </w:t>
      </w:r>
      <w:r w:rsidRPr="009E086C">
        <w:rPr>
          <w:sz w:val="24"/>
          <w:szCs w:val="24"/>
        </w:rPr>
        <w:t>“</w:t>
      </w:r>
      <w:r w:rsidR="00250C4B">
        <w:rPr>
          <w:sz w:val="24"/>
          <w:szCs w:val="24"/>
        </w:rPr>
        <w:t>Unknown</w:t>
      </w:r>
      <w:r w:rsidRPr="009E086C">
        <w:rPr>
          <w:sz w:val="24"/>
          <w:szCs w:val="24"/>
        </w:rPr>
        <w:t>”.</w:t>
      </w:r>
    </w:p>
    <w:p w14:paraId="26826610" w14:textId="73924196" w:rsidR="009E086C" w:rsidRDefault="009E086C" w:rsidP="009E086C">
      <w:pPr>
        <w:pStyle w:val="ListParagraph"/>
        <w:ind w:left="1440" w:firstLine="0"/>
        <w:rPr>
          <w:sz w:val="24"/>
          <w:szCs w:val="24"/>
        </w:rPr>
      </w:pPr>
    </w:p>
    <w:p w14:paraId="4CEB0629" w14:textId="77777777" w:rsidR="009E086C" w:rsidRDefault="009E086C" w:rsidP="009E086C">
      <w:pPr>
        <w:pStyle w:val="ListParagraph"/>
        <w:ind w:left="1440" w:firstLine="0"/>
        <w:rPr>
          <w:sz w:val="24"/>
          <w:szCs w:val="24"/>
        </w:rPr>
      </w:pPr>
    </w:p>
    <w:p w14:paraId="4900119A" w14:textId="6F5837AC" w:rsidR="009E086C" w:rsidRDefault="008A43A3" w:rsidP="009E086C">
      <w:pPr>
        <w:pStyle w:val="ListParagraph"/>
        <w:numPr>
          <w:ilvl w:val="3"/>
          <w:numId w:val="8"/>
        </w:numPr>
        <w:rPr>
          <w:sz w:val="24"/>
          <w:szCs w:val="24"/>
        </w:rPr>
      </w:pPr>
      <w:r w:rsidRPr="009E086C">
        <w:rPr>
          <w:sz w:val="24"/>
          <w:szCs w:val="24"/>
        </w:rPr>
        <w:t>Please provide a description of the downstream product or finished</w:t>
      </w:r>
      <w:r w:rsidRPr="009E086C">
        <w:rPr>
          <w:spacing w:val="-8"/>
          <w:sz w:val="24"/>
          <w:szCs w:val="24"/>
        </w:rPr>
        <w:t xml:space="preserve"> </w:t>
      </w:r>
      <w:r w:rsidRPr="009E086C">
        <w:rPr>
          <w:sz w:val="24"/>
          <w:szCs w:val="24"/>
        </w:rPr>
        <w:t>good.</w:t>
      </w:r>
    </w:p>
    <w:p w14:paraId="265CA717" w14:textId="4B82DC85" w:rsidR="009E086C" w:rsidRDefault="009E086C" w:rsidP="009E086C">
      <w:pPr>
        <w:pStyle w:val="ListParagraph"/>
        <w:ind w:left="1440" w:firstLine="0"/>
        <w:rPr>
          <w:sz w:val="24"/>
          <w:szCs w:val="24"/>
        </w:rPr>
      </w:pPr>
    </w:p>
    <w:p w14:paraId="7652B8DF" w14:textId="77777777" w:rsidR="009E086C" w:rsidRPr="009E086C" w:rsidRDefault="009E086C" w:rsidP="009E086C">
      <w:pPr>
        <w:pStyle w:val="ListParagraph"/>
        <w:ind w:left="1440" w:firstLine="0"/>
        <w:rPr>
          <w:sz w:val="24"/>
          <w:szCs w:val="24"/>
        </w:rPr>
      </w:pPr>
    </w:p>
    <w:p w14:paraId="230151B4" w14:textId="58A977ED" w:rsidR="009E086C" w:rsidRPr="00250C4B" w:rsidRDefault="008A43A3" w:rsidP="009E086C">
      <w:pPr>
        <w:pStyle w:val="ListParagraph"/>
        <w:numPr>
          <w:ilvl w:val="2"/>
          <w:numId w:val="8"/>
        </w:numPr>
        <w:ind w:firstLine="0"/>
        <w:rPr>
          <w:sz w:val="24"/>
          <w:szCs w:val="24"/>
        </w:rPr>
      </w:pPr>
      <w:r w:rsidRPr="00250C4B">
        <w:rPr>
          <w:sz w:val="24"/>
          <w:szCs w:val="24"/>
        </w:rPr>
        <w:t>Would additional duties on goods covered by this tariff code impact U.S. consumers including with respect to prices and product availability?</w:t>
      </w:r>
      <w:r w:rsidRPr="00250C4B">
        <w:rPr>
          <w:spacing w:val="-3"/>
          <w:sz w:val="24"/>
          <w:szCs w:val="24"/>
        </w:rPr>
        <w:t xml:space="preserve"> </w:t>
      </w:r>
      <w:r w:rsidR="00250C4B" w:rsidRPr="00250C4B">
        <w:rPr>
          <w:sz w:val="24"/>
          <w:szCs w:val="24"/>
        </w:rPr>
        <w:t>(</w:t>
      </w:r>
      <w:r w:rsidR="00250C4B" w:rsidRPr="00250C4B">
        <w:rPr>
          <w:color w:val="ED7D31" w:themeColor="accent2"/>
          <w:sz w:val="24"/>
          <w:szCs w:val="24"/>
        </w:rPr>
        <w:t>Dropdown – Yes / No / Unknown</w:t>
      </w:r>
      <w:r w:rsidR="00250C4B" w:rsidRPr="00250C4B">
        <w:rPr>
          <w:sz w:val="24"/>
          <w:szCs w:val="24"/>
        </w:rPr>
        <w:t>)</w:t>
      </w:r>
    </w:p>
    <w:p w14:paraId="51AF18CA" w14:textId="01402346" w:rsidR="009E086C" w:rsidRDefault="009E086C" w:rsidP="009E086C">
      <w:pPr>
        <w:pStyle w:val="ListParagraph"/>
        <w:ind w:left="1080" w:firstLine="0"/>
        <w:rPr>
          <w:sz w:val="24"/>
          <w:szCs w:val="24"/>
        </w:rPr>
      </w:pPr>
    </w:p>
    <w:p w14:paraId="1495E5F6" w14:textId="77777777" w:rsidR="00781AC6" w:rsidRDefault="00781AC6" w:rsidP="009E086C">
      <w:pPr>
        <w:pStyle w:val="ListParagraph"/>
        <w:ind w:left="1080" w:firstLine="0"/>
        <w:rPr>
          <w:sz w:val="24"/>
          <w:szCs w:val="24"/>
        </w:rPr>
      </w:pPr>
    </w:p>
    <w:p w14:paraId="3D3A82D5" w14:textId="04A83BD0" w:rsidR="009E086C" w:rsidRDefault="008A43A3" w:rsidP="009E086C">
      <w:pPr>
        <w:pStyle w:val="ListParagraph"/>
        <w:ind w:left="1080" w:firstLine="0"/>
        <w:rPr>
          <w:sz w:val="24"/>
          <w:szCs w:val="24"/>
        </w:rPr>
      </w:pPr>
      <w:r w:rsidRPr="009E086C">
        <w:rPr>
          <w:sz w:val="24"/>
          <w:szCs w:val="24"/>
        </w:rPr>
        <w:t>Please explain.</w:t>
      </w:r>
    </w:p>
    <w:p w14:paraId="450B50BC" w14:textId="4556D918" w:rsidR="009E086C" w:rsidRDefault="009E086C" w:rsidP="009E086C">
      <w:pPr>
        <w:pStyle w:val="ListParagraph"/>
        <w:ind w:left="1080" w:firstLine="0"/>
        <w:rPr>
          <w:sz w:val="24"/>
          <w:szCs w:val="24"/>
        </w:rPr>
      </w:pPr>
    </w:p>
    <w:p w14:paraId="2FD35426" w14:textId="77777777" w:rsidR="009E086C" w:rsidRDefault="009E086C" w:rsidP="009E086C">
      <w:pPr>
        <w:pStyle w:val="ListParagraph"/>
        <w:ind w:left="1080" w:firstLine="0"/>
        <w:rPr>
          <w:sz w:val="24"/>
          <w:szCs w:val="24"/>
        </w:rPr>
      </w:pPr>
    </w:p>
    <w:p w14:paraId="0AEC1E5B" w14:textId="3B061C45" w:rsidR="009E086C" w:rsidRDefault="00250C4B" w:rsidP="009E086C">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21B02FC4" w14:textId="55A3C451" w:rsidR="00C74D7D" w:rsidRDefault="00C74D7D" w:rsidP="009E086C">
      <w:pPr>
        <w:pStyle w:val="ListParagraph"/>
        <w:ind w:left="1080" w:firstLine="0"/>
        <w:rPr>
          <w:sz w:val="24"/>
          <w:szCs w:val="24"/>
        </w:rPr>
      </w:pPr>
    </w:p>
    <w:p w14:paraId="06AF3461" w14:textId="77777777" w:rsidR="00781AC6" w:rsidRDefault="00781AC6" w:rsidP="009E086C">
      <w:pPr>
        <w:pStyle w:val="ListParagraph"/>
        <w:ind w:left="1080" w:firstLine="0"/>
        <w:rPr>
          <w:sz w:val="24"/>
          <w:szCs w:val="24"/>
        </w:rPr>
      </w:pPr>
    </w:p>
    <w:p w14:paraId="2AA0D428" w14:textId="05C6C118" w:rsidR="00C74D7D" w:rsidRDefault="008A43A3" w:rsidP="00C74D7D">
      <w:pPr>
        <w:pStyle w:val="ListParagraph"/>
        <w:numPr>
          <w:ilvl w:val="1"/>
          <w:numId w:val="9"/>
        </w:numPr>
        <w:rPr>
          <w:sz w:val="24"/>
          <w:szCs w:val="24"/>
        </w:rPr>
      </w:pPr>
      <w:r w:rsidRPr="009E086C">
        <w:rPr>
          <w:sz w:val="24"/>
          <w:szCs w:val="24"/>
        </w:rPr>
        <w:t>I certify that the information I am requesting confidential treatment for is business confidential, disclosure of the information would endanger trade secrets or profitability, and</w:t>
      </w:r>
      <w:r w:rsidRPr="009E086C">
        <w:rPr>
          <w:spacing w:val="-23"/>
          <w:sz w:val="24"/>
          <w:szCs w:val="24"/>
        </w:rPr>
        <w:t xml:space="preserve"> </w:t>
      </w:r>
      <w:r w:rsidRPr="009E086C">
        <w:rPr>
          <w:sz w:val="24"/>
          <w:szCs w:val="24"/>
        </w:rPr>
        <w:t>such information is not generally available. Additionally, BCI is contained in double brackets [</w:t>
      </w:r>
      <w:proofErr w:type="gramStart"/>
      <w:r w:rsidRPr="009E086C">
        <w:rPr>
          <w:sz w:val="24"/>
          <w:szCs w:val="24"/>
        </w:rPr>
        <w:t>[ ]</w:t>
      </w:r>
      <w:proofErr w:type="gramEnd"/>
      <w:r w:rsidRPr="009E086C">
        <w:rPr>
          <w:sz w:val="24"/>
          <w:szCs w:val="24"/>
        </w:rPr>
        <w:t xml:space="preserve">] and I have provided non-confidential (Public) responses with BCI removed from the double brackets [[ ]]. </w:t>
      </w:r>
      <w:r w:rsidR="00250C4B" w:rsidRPr="00EA73E4">
        <w:rPr>
          <w:sz w:val="24"/>
          <w:szCs w:val="24"/>
        </w:rPr>
        <w:t>(</w:t>
      </w:r>
      <w:r w:rsidR="00250C4B" w:rsidRPr="004B0140">
        <w:rPr>
          <w:color w:val="ED7D31" w:themeColor="accent2"/>
          <w:sz w:val="24"/>
          <w:szCs w:val="24"/>
        </w:rPr>
        <w:t xml:space="preserve">Dropdown – Yes, I certify this information is BCI / I did not provide </w:t>
      </w:r>
      <w:r w:rsidR="00F6253B">
        <w:rPr>
          <w:color w:val="ED7D31" w:themeColor="accent2"/>
          <w:sz w:val="24"/>
          <w:szCs w:val="24"/>
        </w:rPr>
        <w:t>BCI)</w:t>
      </w:r>
    </w:p>
    <w:p w14:paraId="4BFC1F95" w14:textId="0A791A0D" w:rsidR="00C74D7D" w:rsidRDefault="00C74D7D" w:rsidP="00C74D7D">
      <w:pPr>
        <w:pStyle w:val="ListParagraph"/>
        <w:ind w:left="360" w:firstLine="0"/>
        <w:rPr>
          <w:sz w:val="24"/>
          <w:szCs w:val="24"/>
        </w:rPr>
      </w:pPr>
    </w:p>
    <w:p w14:paraId="62E909A9" w14:textId="77777777" w:rsidR="00781AC6" w:rsidRDefault="00781AC6" w:rsidP="00C74D7D">
      <w:pPr>
        <w:pStyle w:val="ListParagraph"/>
        <w:ind w:left="360" w:firstLine="0"/>
        <w:rPr>
          <w:sz w:val="24"/>
          <w:szCs w:val="24"/>
        </w:rPr>
      </w:pPr>
    </w:p>
    <w:p w14:paraId="0DA18248" w14:textId="7AB1CAAE" w:rsidR="00C74D7D" w:rsidRDefault="008A43A3" w:rsidP="00C74D7D">
      <w:pPr>
        <w:pStyle w:val="ListParagraph"/>
        <w:numPr>
          <w:ilvl w:val="1"/>
          <w:numId w:val="9"/>
        </w:numPr>
        <w:rPr>
          <w:sz w:val="24"/>
          <w:szCs w:val="24"/>
        </w:rPr>
      </w:pPr>
      <w:r w:rsidRPr="00C74D7D">
        <w:rPr>
          <w:sz w:val="24"/>
          <w:szCs w:val="24"/>
        </w:rPr>
        <w:t xml:space="preserve">Do you have additional tariff codes to comment on? </w:t>
      </w:r>
      <w:r w:rsidR="00250C4B" w:rsidRPr="00EA73E4">
        <w:rPr>
          <w:sz w:val="24"/>
          <w:szCs w:val="24"/>
        </w:rPr>
        <w:t>(</w:t>
      </w:r>
      <w:r w:rsidR="00250C4B" w:rsidRPr="004B0140">
        <w:rPr>
          <w:color w:val="ED7D31" w:themeColor="accent2"/>
          <w:sz w:val="24"/>
          <w:szCs w:val="24"/>
        </w:rPr>
        <w:t>Click to add</w:t>
      </w:r>
      <w:r w:rsidR="00250C4B" w:rsidRPr="00EA73E4">
        <w:rPr>
          <w:sz w:val="24"/>
          <w:szCs w:val="24"/>
        </w:rPr>
        <w:t>)</w:t>
      </w:r>
    </w:p>
    <w:p w14:paraId="6E5F19C4" w14:textId="1D9D2710" w:rsidR="00C74D7D" w:rsidRDefault="00C74D7D" w:rsidP="00C74D7D">
      <w:pPr>
        <w:pStyle w:val="ListParagraph"/>
        <w:ind w:left="360" w:firstLine="0"/>
        <w:rPr>
          <w:sz w:val="24"/>
          <w:szCs w:val="24"/>
        </w:rPr>
      </w:pPr>
    </w:p>
    <w:p w14:paraId="207E3ECE" w14:textId="295C2A1C" w:rsidR="00C74D7D" w:rsidRDefault="00C74D7D" w:rsidP="00C74D7D">
      <w:pPr>
        <w:pStyle w:val="ListParagraph"/>
        <w:ind w:left="360" w:firstLine="0"/>
        <w:rPr>
          <w:sz w:val="24"/>
          <w:szCs w:val="24"/>
        </w:rPr>
      </w:pPr>
    </w:p>
    <w:p w14:paraId="4FC833EF" w14:textId="77777777" w:rsidR="003430A4" w:rsidRPr="00C74D7D" w:rsidRDefault="003430A4" w:rsidP="00C74D7D">
      <w:pPr>
        <w:pStyle w:val="ListParagraph"/>
        <w:ind w:left="360" w:firstLine="0"/>
        <w:rPr>
          <w:sz w:val="24"/>
          <w:szCs w:val="24"/>
        </w:rPr>
      </w:pPr>
    </w:p>
    <w:p w14:paraId="25D18FF1" w14:textId="6CFEFFA0" w:rsidR="008A43A3" w:rsidRPr="00C74D7D" w:rsidRDefault="008A43A3" w:rsidP="00C74D7D">
      <w:pPr>
        <w:pStyle w:val="ListParagraph"/>
        <w:numPr>
          <w:ilvl w:val="0"/>
          <w:numId w:val="9"/>
        </w:numPr>
        <w:rPr>
          <w:b/>
          <w:bCs/>
          <w:sz w:val="24"/>
          <w:szCs w:val="24"/>
        </w:rPr>
      </w:pPr>
      <w:r w:rsidRPr="00C74D7D">
        <w:rPr>
          <w:b/>
          <w:bCs/>
          <w:sz w:val="24"/>
          <w:szCs w:val="24"/>
        </w:rPr>
        <w:t>Attachments</w:t>
      </w:r>
    </w:p>
    <w:p w14:paraId="7BAA2477" w14:textId="77777777" w:rsidR="009E086C" w:rsidRPr="009E086C" w:rsidRDefault="009E086C" w:rsidP="009E086C">
      <w:pPr>
        <w:rPr>
          <w:sz w:val="24"/>
          <w:szCs w:val="24"/>
        </w:rPr>
      </w:pPr>
    </w:p>
    <w:p w14:paraId="738BD51B" w14:textId="219F09E5" w:rsidR="008A43A3" w:rsidRDefault="008A43A3" w:rsidP="008A43A3">
      <w:pPr>
        <w:rPr>
          <w:sz w:val="24"/>
          <w:szCs w:val="24"/>
        </w:rPr>
      </w:pPr>
      <w:r w:rsidRPr="006E690B">
        <w:rPr>
          <w:sz w:val="24"/>
          <w:szCs w:val="24"/>
        </w:rPr>
        <w:t xml:space="preserve">Attachments may supplement the responses you have submitted in the boxes provided for each </w:t>
      </w:r>
      <w:proofErr w:type="gramStart"/>
      <w:r w:rsidRPr="006E690B">
        <w:rPr>
          <w:sz w:val="24"/>
          <w:szCs w:val="24"/>
        </w:rPr>
        <w:t>question, but</w:t>
      </w:r>
      <w:proofErr w:type="gramEnd"/>
      <w:r w:rsidRPr="006E690B">
        <w:rPr>
          <w:sz w:val="24"/>
          <w:szCs w:val="24"/>
        </w:rPr>
        <w:t xml:space="preserve"> should not replace those responses.</w:t>
      </w:r>
    </w:p>
    <w:p w14:paraId="6D4B6BAF" w14:textId="77777777" w:rsidR="00C74D7D" w:rsidRPr="006E690B" w:rsidRDefault="00C74D7D" w:rsidP="008A43A3">
      <w:pPr>
        <w:rPr>
          <w:sz w:val="24"/>
          <w:szCs w:val="24"/>
        </w:rPr>
      </w:pPr>
    </w:p>
    <w:p w14:paraId="5F7A7FFF" w14:textId="73E5DE38" w:rsidR="00C74D7D" w:rsidRDefault="008A43A3" w:rsidP="00C74D7D">
      <w:pPr>
        <w:ind w:left="720"/>
        <w:rPr>
          <w:color w:val="4471C4"/>
          <w:sz w:val="24"/>
          <w:szCs w:val="24"/>
        </w:rPr>
      </w:pPr>
      <w:r w:rsidRPr="006E690B">
        <w:rPr>
          <w:sz w:val="24"/>
          <w:szCs w:val="24"/>
        </w:rPr>
        <w:t xml:space="preserve">Public Attachment </w:t>
      </w:r>
      <w:r w:rsidRPr="006E690B">
        <w:rPr>
          <w:color w:val="4471C4"/>
          <w:sz w:val="24"/>
          <w:szCs w:val="24"/>
        </w:rPr>
        <w:t>(to upload)</w:t>
      </w:r>
    </w:p>
    <w:p w14:paraId="41ABBE93" w14:textId="77777777" w:rsidR="00C74D7D" w:rsidRDefault="00C74D7D" w:rsidP="00C74D7D">
      <w:pPr>
        <w:ind w:left="720"/>
        <w:rPr>
          <w:sz w:val="24"/>
          <w:szCs w:val="24"/>
        </w:rPr>
      </w:pPr>
    </w:p>
    <w:p w14:paraId="567B74BA" w14:textId="71D63492" w:rsidR="008A43A3" w:rsidRDefault="008A43A3" w:rsidP="00C74D7D">
      <w:pPr>
        <w:ind w:left="720"/>
        <w:rPr>
          <w:color w:val="4471C4"/>
          <w:sz w:val="24"/>
          <w:szCs w:val="24"/>
        </w:rPr>
      </w:pPr>
      <w:r w:rsidRPr="006E690B">
        <w:rPr>
          <w:sz w:val="24"/>
          <w:szCs w:val="24"/>
        </w:rPr>
        <w:t xml:space="preserve">BCI Attachment </w:t>
      </w:r>
      <w:r w:rsidRPr="006E690B">
        <w:rPr>
          <w:color w:val="4471C4"/>
          <w:sz w:val="24"/>
          <w:szCs w:val="24"/>
        </w:rPr>
        <w:t>(to upload)</w:t>
      </w:r>
    </w:p>
    <w:p w14:paraId="3A76A006" w14:textId="77777777" w:rsidR="00C74D7D" w:rsidRPr="006E690B" w:rsidRDefault="00C74D7D" w:rsidP="008A43A3">
      <w:pPr>
        <w:rPr>
          <w:sz w:val="24"/>
          <w:szCs w:val="24"/>
        </w:rPr>
      </w:pPr>
    </w:p>
    <w:p w14:paraId="5939F097" w14:textId="77777777" w:rsidR="008A43A3" w:rsidRPr="006E690B" w:rsidRDefault="008A43A3" w:rsidP="008A43A3">
      <w:pPr>
        <w:rPr>
          <w:sz w:val="24"/>
          <w:szCs w:val="24"/>
        </w:rPr>
      </w:pPr>
      <w:r w:rsidRPr="006E690B">
        <w:rPr>
          <w:sz w:val="24"/>
          <w:szCs w:val="24"/>
        </w:rPr>
        <w:t>I certify the information I am requesting confidential treatment for is business confidential, disclosure of the information would endanger trade secrets or profitability, and such information is not generally available. Additionally, BCI is contained in double brackets [</w:t>
      </w:r>
      <w:proofErr w:type="gramStart"/>
      <w:r w:rsidRPr="006E690B">
        <w:rPr>
          <w:sz w:val="24"/>
          <w:szCs w:val="24"/>
        </w:rPr>
        <w:t>[ ]</w:t>
      </w:r>
      <w:proofErr w:type="gramEnd"/>
      <w:r w:rsidRPr="006E690B">
        <w:rPr>
          <w:sz w:val="24"/>
          <w:szCs w:val="24"/>
        </w:rPr>
        <w:t>] and I have provided a non-confidential (Public) attachment with BCI removed from the double brackets [[</w:t>
      </w:r>
    </w:p>
    <w:p w14:paraId="1ECFB5B6" w14:textId="1E2EC7B8" w:rsidR="008A43A3" w:rsidRPr="006E690B" w:rsidRDefault="008A43A3" w:rsidP="008A43A3">
      <w:pPr>
        <w:rPr>
          <w:sz w:val="24"/>
          <w:szCs w:val="24"/>
        </w:rPr>
      </w:pPr>
      <w:r w:rsidRPr="006E690B">
        <w:rPr>
          <w:sz w:val="24"/>
          <w:szCs w:val="24"/>
        </w:rPr>
        <w:t xml:space="preserve">]]. </w:t>
      </w:r>
      <w:r w:rsidR="00AF5A25" w:rsidRPr="00EA73E4">
        <w:rPr>
          <w:sz w:val="24"/>
          <w:szCs w:val="24"/>
        </w:rPr>
        <w:t>(</w:t>
      </w:r>
      <w:r w:rsidR="00AF5A25" w:rsidRPr="004B0140">
        <w:rPr>
          <w:color w:val="ED7D31" w:themeColor="accent2"/>
          <w:sz w:val="24"/>
          <w:szCs w:val="24"/>
        </w:rPr>
        <w:t xml:space="preserve">Dropdown – Yes, I certify this information is BCI / I did not provide </w:t>
      </w:r>
      <w:r w:rsidR="00F6253B">
        <w:rPr>
          <w:color w:val="ED7D31" w:themeColor="accent2"/>
          <w:sz w:val="24"/>
          <w:szCs w:val="24"/>
        </w:rPr>
        <w:t>BCI)</w:t>
      </w:r>
    </w:p>
    <w:sectPr w:rsidR="008A43A3" w:rsidRPr="006E690B" w:rsidSect="003430A4">
      <w:footerReference w:type="default" r:id="rId16"/>
      <w:pgSz w:w="12240" w:h="15840" w:code="1"/>
      <w:pgMar w:top="1440" w:right="1440" w:bottom="1440" w:left="1440" w:header="720" w:footer="10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1002" w14:textId="77777777" w:rsidR="00254A5E" w:rsidRDefault="00254A5E" w:rsidP="008A43A3">
      <w:r>
        <w:separator/>
      </w:r>
    </w:p>
  </w:endnote>
  <w:endnote w:type="continuationSeparator" w:id="0">
    <w:p w14:paraId="2E550877" w14:textId="77777777" w:rsidR="00254A5E" w:rsidRDefault="00254A5E" w:rsidP="008A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CA8E" w14:textId="77777777" w:rsidR="00892A75" w:rsidRDefault="00254A5E" w:rsidP="00892A7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6481" w14:textId="77777777" w:rsidR="00254A5E" w:rsidRDefault="00254A5E" w:rsidP="008A43A3">
      <w:r>
        <w:separator/>
      </w:r>
    </w:p>
  </w:footnote>
  <w:footnote w:type="continuationSeparator" w:id="0">
    <w:p w14:paraId="5AEBC0AA" w14:textId="77777777" w:rsidR="00254A5E" w:rsidRDefault="00254A5E" w:rsidP="008A43A3">
      <w:r>
        <w:continuationSeparator/>
      </w:r>
    </w:p>
  </w:footnote>
  <w:footnote w:id="1">
    <w:p w14:paraId="217ACD54" w14:textId="77777777" w:rsidR="008A43A3" w:rsidRDefault="008A43A3" w:rsidP="008A43A3">
      <w:pPr>
        <w:pStyle w:val="FootnoteText"/>
      </w:pPr>
      <w:r>
        <w:rPr>
          <w:rStyle w:val="FootnoteReference"/>
        </w:rPr>
        <w:footnoteRef/>
      </w:r>
      <w:r>
        <w:t xml:space="preserve"> </w:t>
      </w:r>
      <w:r w:rsidRPr="006E690B">
        <w:t xml:space="preserve">These docket questions are being posted on November 1, in advance of the scheduled opening of the docket on November 15, </w:t>
      </w:r>
      <w:proofErr w:type="gramStart"/>
      <w:r w:rsidRPr="006E690B">
        <w:t>in order to</w:t>
      </w:r>
      <w:proofErr w:type="gramEnd"/>
      <w:r w:rsidRPr="006E690B">
        <w:t xml:space="preserve"> provide advance notice to submitters. The questions as presented on the docket may be clarified or amended.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B51"/>
    <w:multiLevelType w:val="multilevel"/>
    <w:tmpl w:val="A0CA04BA"/>
    <w:lvl w:ilvl="0">
      <w:start w:val="3"/>
      <w:numFmt w:val="upperLetter"/>
      <w:lvlText w:val="%1."/>
      <w:lvlJc w:val="left"/>
      <w:pPr>
        <w:ind w:left="720" w:hanging="720"/>
      </w:pPr>
      <w:rPr>
        <w:rFonts w:hint="default"/>
      </w:rPr>
    </w:lvl>
    <w:lvl w:ilvl="1">
      <w:start w:val="18"/>
      <w:numFmt w:val="decimal"/>
      <w:lvlText w:val="%2."/>
      <w:lvlJc w:val="left"/>
      <w:pPr>
        <w:ind w:left="360" w:hanging="360"/>
      </w:pPr>
      <w:rPr>
        <w:rFonts w:hint="default"/>
      </w:rPr>
    </w:lvl>
    <w:lvl w:ilvl="2">
      <w:start w:val="1"/>
      <w:numFmt w:val="lowerLetter"/>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15:restartNumberingAfterBreak="0">
    <w:nsid w:val="15D94E18"/>
    <w:multiLevelType w:val="multilevel"/>
    <w:tmpl w:val="F1C24D2C"/>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30AA22AF"/>
    <w:multiLevelType w:val="multilevel"/>
    <w:tmpl w:val="CF52F35A"/>
    <w:lvl w:ilvl="0">
      <w:start w:val="2"/>
      <w:numFmt w:val="upperLetter"/>
      <w:lvlText w:val="%1."/>
      <w:lvlJc w:val="left"/>
      <w:pPr>
        <w:ind w:left="720" w:hanging="720"/>
      </w:pPr>
      <w:rPr>
        <w:rFonts w:hint="default"/>
      </w:rPr>
    </w:lvl>
    <w:lvl w:ilvl="1">
      <w:start w:val="9"/>
      <w:numFmt w:val="decimal"/>
      <w:lvlText w:val="%2."/>
      <w:lvlJc w:val="left"/>
      <w:pPr>
        <w:ind w:left="360" w:hanging="360"/>
      </w:pPr>
      <w:rPr>
        <w:rFonts w:hint="default"/>
      </w:rPr>
    </w:lvl>
    <w:lvl w:ilvl="2">
      <w:start w:val="1"/>
      <w:numFmt w:val="lowerLetter"/>
      <w:lvlText w:val="(%3)"/>
      <w:lvlJc w:val="right"/>
      <w:pPr>
        <w:ind w:left="1080" w:hanging="36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341E301A"/>
    <w:multiLevelType w:val="multilevel"/>
    <w:tmpl w:val="69E039B8"/>
    <w:lvl w:ilvl="0">
      <w:start w:val="3"/>
      <w:numFmt w:val="upperLetter"/>
      <w:lvlText w:val="%1."/>
      <w:lvlJc w:val="left"/>
      <w:pPr>
        <w:ind w:left="720" w:hanging="720"/>
      </w:pPr>
      <w:rPr>
        <w:rFonts w:hint="default"/>
      </w:rPr>
    </w:lvl>
    <w:lvl w:ilvl="1">
      <w:start w:val="26"/>
      <w:numFmt w:val="decimal"/>
      <w:lvlText w:val="%2."/>
      <w:lvlJc w:val="left"/>
      <w:pPr>
        <w:ind w:left="360" w:hanging="360"/>
      </w:pPr>
      <w:rPr>
        <w:rFonts w:hint="default"/>
      </w:rPr>
    </w:lvl>
    <w:lvl w:ilvl="2">
      <w:start w:val="1"/>
      <w:numFmt w:val="lowerLetter"/>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3A2F605A"/>
    <w:multiLevelType w:val="hybridMultilevel"/>
    <w:tmpl w:val="41A82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52812"/>
    <w:multiLevelType w:val="hybridMultilevel"/>
    <w:tmpl w:val="DBCCD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46410"/>
    <w:multiLevelType w:val="multilevel"/>
    <w:tmpl w:val="CF52F35A"/>
    <w:lvl w:ilvl="0">
      <w:start w:val="2"/>
      <w:numFmt w:val="upperLetter"/>
      <w:lvlText w:val="%1."/>
      <w:lvlJc w:val="left"/>
      <w:pPr>
        <w:ind w:left="720" w:hanging="720"/>
      </w:pPr>
      <w:rPr>
        <w:rFonts w:hint="default"/>
      </w:rPr>
    </w:lvl>
    <w:lvl w:ilvl="1">
      <w:start w:val="9"/>
      <w:numFmt w:val="decimal"/>
      <w:lvlText w:val="%2."/>
      <w:lvlJc w:val="left"/>
      <w:pPr>
        <w:ind w:left="360" w:hanging="360"/>
      </w:pPr>
      <w:rPr>
        <w:rFonts w:hint="default"/>
      </w:rPr>
    </w:lvl>
    <w:lvl w:ilvl="2">
      <w:start w:val="1"/>
      <w:numFmt w:val="lowerLetter"/>
      <w:lvlText w:val="(%3)"/>
      <w:lvlJc w:val="right"/>
      <w:pPr>
        <w:ind w:left="1080" w:hanging="36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47682D7A"/>
    <w:multiLevelType w:val="multilevel"/>
    <w:tmpl w:val="21B0D1C0"/>
    <w:lvl w:ilvl="0">
      <w:start w:val="1"/>
      <w:numFmt w:val="upperLetter"/>
      <w:lvlText w:val="%1."/>
      <w:lvlJc w:val="left"/>
      <w:pPr>
        <w:ind w:left="720" w:hanging="720"/>
      </w:pPr>
      <w:rPr>
        <w:rFonts w:hint="default"/>
      </w:rPr>
    </w:lvl>
    <w:lvl w:ilvl="1">
      <w:start w:val="1"/>
      <w:numFmt w:val="decimal"/>
      <w:lvlText w:val="%2."/>
      <w:lvlJc w:val="left"/>
      <w:pPr>
        <w:ind w:left="360" w:hanging="360"/>
      </w:pPr>
      <w:rPr>
        <w:rFonts w:hint="default"/>
      </w:rPr>
    </w:lvl>
    <w:lvl w:ilvl="2">
      <w:start w:val="1"/>
      <w:numFmt w:val="lowerLetter"/>
      <w:lvlText w:val="(%3)"/>
      <w:lvlJc w:val="right"/>
      <w:pPr>
        <w:ind w:left="1080" w:hanging="36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7C5227BD"/>
    <w:multiLevelType w:val="multilevel"/>
    <w:tmpl w:val="CF52F35A"/>
    <w:lvl w:ilvl="0">
      <w:start w:val="2"/>
      <w:numFmt w:val="upperLetter"/>
      <w:lvlText w:val="%1."/>
      <w:lvlJc w:val="left"/>
      <w:pPr>
        <w:ind w:left="720" w:hanging="720"/>
      </w:pPr>
      <w:rPr>
        <w:rFonts w:hint="default"/>
      </w:rPr>
    </w:lvl>
    <w:lvl w:ilvl="1">
      <w:start w:val="9"/>
      <w:numFmt w:val="decimal"/>
      <w:lvlText w:val="%2."/>
      <w:lvlJc w:val="left"/>
      <w:pPr>
        <w:ind w:left="360" w:hanging="360"/>
      </w:pPr>
      <w:rPr>
        <w:rFonts w:hint="default"/>
      </w:rPr>
    </w:lvl>
    <w:lvl w:ilvl="2">
      <w:start w:val="1"/>
      <w:numFmt w:val="lowerLetter"/>
      <w:lvlText w:val="(%3)"/>
      <w:lvlJc w:val="right"/>
      <w:pPr>
        <w:ind w:left="1080" w:hanging="36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16cid:durableId="52899502">
    <w:abstractNumId w:val="4"/>
  </w:num>
  <w:num w:numId="2" w16cid:durableId="175468273">
    <w:abstractNumId w:val="5"/>
  </w:num>
  <w:num w:numId="3" w16cid:durableId="1945575953">
    <w:abstractNumId w:val="1"/>
  </w:num>
  <w:num w:numId="4" w16cid:durableId="681667581">
    <w:abstractNumId w:val="7"/>
  </w:num>
  <w:num w:numId="5" w16cid:durableId="1068649987">
    <w:abstractNumId w:val="8"/>
  </w:num>
  <w:num w:numId="6" w16cid:durableId="322005363">
    <w:abstractNumId w:val="6"/>
  </w:num>
  <w:num w:numId="7" w16cid:durableId="869606810">
    <w:abstractNumId w:val="2"/>
  </w:num>
  <w:num w:numId="8" w16cid:durableId="176425280">
    <w:abstractNumId w:val="0"/>
  </w:num>
  <w:num w:numId="9" w16cid:durableId="1360859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A3"/>
    <w:rsid w:val="00250C4B"/>
    <w:rsid w:val="00254A5E"/>
    <w:rsid w:val="003430A4"/>
    <w:rsid w:val="0043148E"/>
    <w:rsid w:val="004B0140"/>
    <w:rsid w:val="00530FA7"/>
    <w:rsid w:val="005F291C"/>
    <w:rsid w:val="005F6138"/>
    <w:rsid w:val="00680DF2"/>
    <w:rsid w:val="00781AC6"/>
    <w:rsid w:val="00836E8B"/>
    <w:rsid w:val="008A43A3"/>
    <w:rsid w:val="009858D9"/>
    <w:rsid w:val="009E086C"/>
    <w:rsid w:val="00AF5A25"/>
    <w:rsid w:val="00C74D7D"/>
    <w:rsid w:val="00DC72D8"/>
    <w:rsid w:val="00E86020"/>
    <w:rsid w:val="00E90BF4"/>
    <w:rsid w:val="00F62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29040"/>
  <w15:chartTrackingRefBased/>
  <w15:docId w15:val="{150F29AA-E0D1-4A92-9227-FD082349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3A3"/>
    <w:pPr>
      <w:widowControl w:val="0"/>
      <w:autoSpaceDE w:val="0"/>
      <w:autoSpaceDN w:val="0"/>
      <w:spacing w:after="0" w:line="240" w:lineRule="auto"/>
    </w:pPr>
    <w:rPr>
      <w:rFonts w:ascii="Times New Roman" w:eastAsia="Times New Roman" w:hAnsi="Times New Roman" w:cs="Times New Roman"/>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A43A3"/>
    <w:pPr>
      <w:ind w:left="920" w:hanging="360"/>
    </w:pPr>
  </w:style>
  <w:style w:type="paragraph" w:styleId="Footer">
    <w:name w:val="footer"/>
    <w:basedOn w:val="Normal"/>
    <w:link w:val="FooterChar"/>
    <w:uiPriority w:val="99"/>
    <w:unhideWhenUsed/>
    <w:rsid w:val="008A43A3"/>
    <w:pPr>
      <w:tabs>
        <w:tab w:val="center" w:pos="4680"/>
        <w:tab w:val="right" w:pos="9360"/>
      </w:tabs>
    </w:pPr>
  </w:style>
  <w:style w:type="character" w:customStyle="1" w:styleId="FooterChar">
    <w:name w:val="Footer Char"/>
    <w:basedOn w:val="DefaultParagraphFont"/>
    <w:link w:val="Footer"/>
    <w:uiPriority w:val="99"/>
    <w:rsid w:val="008A43A3"/>
    <w:rPr>
      <w:rFonts w:ascii="Times New Roman" w:eastAsia="Times New Roman" w:hAnsi="Times New Roman" w:cs="Times New Roman"/>
      <w:lang w:eastAsia="en-US" w:bidi="en-US"/>
    </w:rPr>
  </w:style>
  <w:style w:type="paragraph" w:styleId="FootnoteText">
    <w:name w:val="footnote text"/>
    <w:basedOn w:val="Normal"/>
    <w:link w:val="FootnoteTextChar"/>
    <w:uiPriority w:val="99"/>
    <w:semiHidden/>
    <w:unhideWhenUsed/>
    <w:rsid w:val="008A43A3"/>
    <w:rPr>
      <w:sz w:val="20"/>
      <w:szCs w:val="20"/>
    </w:rPr>
  </w:style>
  <w:style w:type="character" w:customStyle="1" w:styleId="FootnoteTextChar">
    <w:name w:val="Footnote Text Char"/>
    <w:basedOn w:val="DefaultParagraphFont"/>
    <w:link w:val="FootnoteText"/>
    <w:uiPriority w:val="99"/>
    <w:semiHidden/>
    <w:rsid w:val="008A43A3"/>
    <w:rPr>
      <w:rFonts w:ascii="Times New Roman" w:eastAsia="Times New Roman" w:hAnsi="Times New Roman" w:cs="Times New Roman"/>
      <w:sz w:val="20"/>
      <w:szCs w:val="20"/>
      <w:lang w:eastAsia="en-US" w:bidi="en-US"/>
    </w:rPr>
  </w:style>
  <w:style w:type="character" w:styleId="FootnoteReference">
    <w:name w:val="footnote reference"/>
    <w:basedOn w:val="DefaultParagraphFont"/>
    <w:uiPriority w:val="99"/>
    <w:semiHidden/>
    <w:unhideWhenUsed/>
    <w:rsid w:val="008A43A3"/>
    <w:rPr>
      <w:vertAlign w:val="superscript"/>
    </w:rPr>
  </w:style>
  <w:style w:type="character" w:styleId="Hyperlink">
    <w:name w:val="Hyperlink"/>
    <w:basedOn w:val="DefaultParagraphFont"/>
    <w:uiPriority w:val="99"/>
    <w:unhideWhenUsed/>
    <w:rsid w:val="004B0140"/>
    <w:rPr>
      <w:color w:val="0563C1" w:themeColor="hyperlink"/>
      <w:u w:val="single"/>
    </w:rPr>
  </w:style>
  <w:style w:type="character" w:styleId="UnresolvedMention">
    <w:name w:val="Unresolved Mention"/>
    <w:basedOn w:val="DefaultParagraphFont"/>
    <w:uiPriority w:val="99"/>
    <w:semiHidden/>
    <w:unhideWhenUsed/>
    <w:rsid w:val="004B0140"/>
    <w:rPr>
      <w:color w:val="605E5C"/>
      <w:shd w:val="clear" w:color="auto" w:fill="E1DFDD"/>
    </w:rPr>
  </w:style>
  <w:style w:type="character" w:styleId="FollowedHyperlink">
    <w:name w:val="FollowedHyperlink"/>
    <w:basedOn w:val="DefaultParagraphFont"/>
    <w:uiPriority w:val="99"/>
    <w:semiHidden/>
    <w:unhideWhenUsed/>
    <w:rsid w:val="00250C4B"/>
    <w:rPr>
      <w:color w:val="954F72" w:themeColor="followedHyperlink"/>
      <w:u w:val="single"/>
    </w:rPr>
  </w:style>
  <w:style w:type="paragraph" w:styleId="Header">
    <w:name w:val="header"/>
    <w:basedOn w:val="Normal"/>
    <w:link w:val="HeaderChar"/>
    <w:uiPriority w:val="99"/>
    <w:unhideWhenUsed/>
    <w:rsid w:val="003430A4"/>
    <w:pPr>
      <w:tabs>
        <w:tab w:val="center" w:pos="4680"/>
        <w:tab w:val="right" w:pos="9360"/>
      </w:tabs>
    </w:pPr>
  </w:style>
  <w:style w:type="character" w:customStyle="1" w:styleId="HeaderChar">
    <w:name w:val="Header Char"/>
    <w:basedOn w:val="DefaultParagraphFont"/>
    <w:link w:val="Header"/>
    <w:uiPriority w:val="99"/>
    <w:rsid w:val="003430A4"/>
    <w:rPr>
      <w:rFonts w:ascii="Times New Roman" w:eastAsia="Times New Roman" w:hAnsi="Times New Roman" w:cs="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nts.ustr.gov/s/" TargetMode="External"/><Relationship Id="rId13" Type="http://schemas.openxmlformats.org/officeDocument/2006/relationships/hyperlink" Target="http://hts.usit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itehouse.gov/briefing-room/presidential-actions/2021/02/24/executive-order-on-americas-supply-chai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naics/" TargetMode="External"/><Relationship Id="rId5" Type="http://schemas.openxmlformats.org/officeDocument/2006/relationships/webSettings" Target="webSettings.xml"/><Relationship Id="rId15" Type="http://schemas.openxmlformats.org/officeDocument/2006/relationships/hyperlink" Target="https://www.whitehouse.gov/briefing-room/presidential-actions/2021/02/24/executive-order-on-americas-supply-chains/" TargetMode="External"/><Relationship Id="rId10" Type="http://schemas.openxmlformats.org/officeDocument/2006/relationships/hyperlink" Target="https://ustr.gov/sites/default/files/enforcement/301Investigations/FRN301.pdf" TargetMode="External"/><Relationship Id="rId4" Type="http://schemas.openxmlformats.org/officeDocument/2006/relationships/settings" Target="settings.xml"/><Relationship Id="rId9" Type="http://schemas.openxmlformats.org/officeDocument/2006/relationships/hyperlink" Target="https://ustr.gov/issue-areas/enforcement/section-301-investigations/section-301-china-technology-transfer/china-section-301-tariff-actions-and-exclusion-process/four-year-review" TargetMode="External"/><Relationship Id="rId14" Type="http://schemas.openxmlformats.org/officeDocument/2006/relationships/hyperlink" Target="https://www.whitehouse.gov/briefing-room/presidential-actions/2021/02/24/executive-order-on-americas-supply-ch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AFFC-457E-426E-813F-F38395EF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Chiang</dc:creator>
  <cp:keywords/>
  <dc:description/>
  <cp:lastModifiedBy>Angela Chiang</cp:lastModifiedBy>
  <cp:revision>8</cp:revision>
  <dcterms:created xsi:type="dcterms:W3CDTF">2022-12-08T17:29:00Z</dcterms:created>
  <dcterms:modified xsi:type="dcterms:W3CDTF">2022-12-08T22:05:00Z</dcterms:modified>
</cp:coreProperties>
</file>